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FD02D9" w14:textId="77777777" w:rsidR="009270FB" w:rsidRDefault="009270FB"/>
    <w:p w14:paraId="2762F30F" w14:textId="77777777" w:rsidR="009270FB" w:rsidRDefault="009270FB"/>
    <w:p w14:paraId="1A135115" w14:textId="77777777" w:rsidR="009270FB" w:rsidRDefault="009270FB"/>
    <w:p w14:paraId="721A42CE" w14:textId="77777777" w:rsidR="00E63EEE" w:rsidRDefault="009270FB">
      <w:r>
        <w:rPr>
          <w:noProof/>
          <w:lang w:eastAsia="it-IT"/>
        </w:rPr>
        <w:drawing>
          <wp:inline distT="0" distB="0" distL="0" distR="0" wp14:anchorId="216C79AD" wp14:editId="5984AC7A">
            <wp:extent cx="6120130" cy="1863317"/>
            <wp:effectExtent l="19050" t="0" r="0" b="0"/>
            <wp:docPr id="1" name="Immagine 1" descr="C:\Users\Bart\AppData\Local\Temp\logoMICC_un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AppData\Local\Temp\logoMICC_unifi.png"/>
                    <pic:cNvPicPr>
                      <a:picLocks noChangeAspect="1" noChangeArrowheads="1"/>
                    </pic:cNvPicPr>
                  </pic:nvPicPr>
                  <pic:blipFill>
                    <a:blip r:embed="rId8" cstate="print"/>
                    <a:srcRect/>
                    <a:stretch>
                      <a:fillRect/>
                    </a:stretch>
                  </pic:blipFill>
                  <pic:spPr bwMode="auto">
                    <a:xfrm>
                      <a:off x="0" y="0"/>
                      <a:ext cx="6120130" cy="1863317"/>
                    </a:xfrm>
                    <a:prstGeom prst="rect">
                      <a:avLst/>
                    </a:prstGeom>
                    <a:noFill/>
                    <a:ln w="9525">
                      <a:noFill/>
                      <a:miter lim="800000"/>
                      <a:headEnd/>
                      <a:tailEnd/>
                    </a:ln>
                  </pic:spPr>
                </pic:pic>
              </a:graphicData>
            </a:graphic>
          </wp:inline>
        </w:drawing>
      </w:r>
    </w:p>
    <w:p w14:paraId="7481D12B" w14:textId="77777777" w:rsidR="009270FB" w:rsidRDefault="009270FB"/>
    <w:p w14:paraId="33425409" w14:textId="77777777" w:rsidR="009270FB" w:rsidRDefault="009270FB" w:rsidP="009270FB">
      <w:pPr>
        <w:pStyle w:val="Titolo1"/>
      </w:pPr>
      <w:r>
        <w:t xml:space="preserve">Progetto: </w:t>
      </w:r>
      <w:proofErr w:type="gramStart"/>
      <w:r w:rsidRPr="009270FB">
        <w:t>Fruizione</w:t>
      </w:r>
      <w:proofErr w:type="gramEnd"/>
      <w:r w:rsidRPr="009270FB">
        <w:t xml:space="preserve"> di contenuti attraverso immagini panoramiche</w:t>
      </w:r>
    </w:p>
    <w:p w14:paraId="129EA906" w14:textId="77777777" w:rsidR="009270FB" w:rsidRPr="009270FB" w:rsidRDefault="009270FB" w:rsidP="009270FB"/>
    <w:p w14:paraId="6BC71728" w14:textId="77777777" w:rsidR="009270FB" w:rsidRDefault="0039231D" w:rsidP="009270FB">
      <w:pPr>
        <w:pStyle w:val="Titolo2"/>
      </w:pPr>
      <w:proofErr w:type="gramStart"/>
      <w:r>
        <w:t>Rapporto tecnico</w:t>
      </w:r>
      <w:r w:rsidR="009270FB">
        <w:t>: Studio della transizione tra immagini nel passaggio tra panoramiche adiacenti nella sequenza</w:t>
      </w:r>
      <w:proofErr w:type="gramEnd"/>
    </w:p>
    <w:p w14:paraId="4FD03A6A" w14:textId="77777777" w:rsidR="009270FB" w:rsidRDefault="009270FB" w:rsidP="009270FB"/>
    <w:p w14:paraId="025DC91B" w14:textId="77777777" w:rsidR="009270FB" w:rsidRDefault="009270FB" w:rsidP="009270FB"/>
    <w:p w14:paraId="62F8C70E" w14:textId="77777777" w:rsidR="009270FB" w:rsidRDefault="009270FB">
      <w:r>
        <w:br w:type="page"/>
      </w:r>
    </w:p>
    <w:p w14:paraId="7CF95168" w14:textId="77777777" w:rsidR="009270FB" w:rsidRDefault="009270FB" w:rsidP="009270FB">
      <w:pPr>
        <w:pStyle w:val="Titolo1"/>
      </w:pPr>
      <w:r>
        <w:lastRenderedPageBreak/>
        <w:t>Navigazione tra immagini panoramiche</w:t>
      </w:r>
    </w:p>
    <w:p w14:paraId="03B4F427" w14:textId="77777777" w:rsidR="009270FB" w:rsidRDefault="00B2560D" w:rsidP="009270FB">
      <w:r>
        <w:t xml:space="preserve">Data una sequenza </w:t>
      </w:r>
      <w:proofErr w:type="gramStart"/>
      <w:r>
        <w:t xml:space="preserve">di </w:t>
      </w:r>
      <w:proofErr w:type="gramEnd"/>
      <w:r>
        <w:t xml:space="preserve">immagini panoramiche acquisite lungo un percorso approssimato da una curva </w:t>
      </w:r>
      <w:r w:rsidR="009F6D5D">
        <w:t>C</w:t>
      </w:r>
      <w:r>
        <w:t>(t)=(x(t),y(t)) su un piano XY si vuole progettare un meccanismo di transizione tra panoramiche che consenta di muoversi tra panoramiche adiacenti nella sequenza riducendo la discontinuità percepita dall'osservatore nella fase di transizione.</w:t>
      </w:r>
    </w:p>
    <w:p w14:paraId="500728E6" w14:textId="77777777" w:rsidR="009F6D5D" w:rsidRDefault="009F6D5D" w:rsidP="009270FB">
      <w:r>
        <w:t>Sia P</w:t>
      </w:r>
      <w:r w:rsidRPr="008F1A5B">
        <w:rPr>
          <w:vertAlign w:val="subscript"/>
        </w:rPr>
        <w:t>1</w:t>
      </w:r>
      <w:proofErr w:type="gramStart"/>
      <w:r>
        <w:t>, .</w:t>
      </w:r>
      <w:proofErr w:type="gramEnd"/>
      <w:r>
        <w:t xml:space="preserve">.., </w:t>
      </w:r>
      <w:proofErr w:type="spellStart"/>
      <w:r>
        <w:t>P</w:t>
      </w:r>
      <w:r w:rsidRPr="008F1A5B">
        <w:rPr>
          <w:vertAlign w:val="subscript"/>
        </w:rPr>
        <w:t>n</w:t>
      </w:r>
      <w:proofErr w:type="spellEnd"/>
      <w:r>
        <w:t xml:space="preserve"> la sequenza di immagini panoramiche</w:t>
      </w:r>
      <w:r w:rsidR="008F1A5B">
        <w:t xml:space="preserve"> acquisite in corrispondenza dei punti C(t</w:t>
      </w:r>
      <w:r w:rsidR="008F1A5B" w:rsidRPr="008F1A5B">
        <w:rPr>
          <w:vertAlign w:val="subscript"/>
        </w:rPr>
        <w:t>1</w:t>
      </w:r>
      <w:r w:rsidR="008F1A5B">
        <w:t>), ..., C(t</w:t>
      </w:r>
      <w:r w:rsidR="008F1A5B" w:rsidRPr="008F1A5B">
        <w:rPr>
          <w:vertAlign w:val="subscript"/>
        </w:rPr>
        <w:t>n</w:t>
      </w:r>
      <w:r w:rsidR="008F1A5B">
        <w:t>) sul percorso, con t</w:t>
      </w:r>
      <w:r w:rsidR="008F1A5B" w:rsidRPr="008F1A5B">
        <w:rPr>
          <w:vertAlign w:val="subscript"/>
        </w:rPr>
        <w:t>1</w:t>
      </w:r>
      <w:r w:rsidR="008F1A5B">
        <w:t xml:space="preserve"> &lt; t</w:t>
      </w:r>
      <w:r w:rsidR="008F1A5B" w:rsidRPr="008F1A5B">
        <w:rPr>
          <w:vertAlign w:val="subscript"/>
        </w:rPr>
        <w:t>2</w:t>
      </w:r>
      <w:r w:rsidR="008F1A5B">
        <w:t xml:space="preserve"> &lt; ... &lt; t</w:t>
      </w:r>
      <w:r w:rsidR="008F1A5B" w:rsidRPr="008F1A5B">
        <w:rPr>
          <w:vertAlign w:val="subscript"/>
        </w:rPr>
        <w:t>n</w:t>
      </w:r>
      <w:r w:rsidR="008F1A5B">
        <w:t>. Si assume che per ciascuna coppia di panoramiche adiacenti (</w:t>
      </w:r>
      <w:proofErr w:type="spellStart"/>
      <w:r w:rsidR="008F1A5B">
        <w:t>P</w:t>
      </w:r>
      <w:r w:rsidR="008F1A5B" w:rsidRPr="008F1A5B">
        <w:rPr>
          <w:vertAlign w:val="subscript"/>
        </w:rPr>
        <w:t>k</w:t>
      </w:r>
      <w:proofErr w:type="spellEnd"/>
      <w:r w:rsidR="008F1A5B">
        <w:t>, P</w:t>
      </w:r>
      <w:r w:rsidR="008F1A5B" w:rsidRPr="008F1A5B">
        <w:rPr>
          <w:vertAlign w:val="subscript"/>
        </w:rPr>
        <w:t>k+1</w:t>
      </w:r>
      <w:r w:rsidR="008F1A5B">
        <w:t xml:space="preserve">) </w:t>
      </w:r>
      <w:proofErr w:type="gramStart"/>
      <w:r w:rsidR="008F1A5B">
        <w:t>siano</w:t>
      </w:r>
      <w:proofErr w:type="gramEnd"/>
      <w:r w:rsidR="008F1A5B">
        <w:t xml:space="preserve"> state individuate delle direzioni di navigazione che individuano, in coordinate immagine, direzioni omologhe sulle due panoramiche</w:t>
      </w:r>
      <w:r w:rsidR="00295343">
        <w:t>.</w:t>
      </w:r>
      <w:r w:rsidR="005B0541">
        <w:t xml:space="preserve"> </w:t>
      </w:r>
    </w:p>
    <w:p w14:paraId="3DB8EA41" w14:textId="77777777" w:rsidR="00743E69" w:rsidRDefault="00C46DAC" w:rsidP="00743E69">
      <w:pPr>
        <w:keepNext/>
        <w:jc w:val="center"/>
      </w:pPr>
      <w:r w:rsidRPr="00C46DAC">
        <w:rPr>
          <w:noProof/>
          <w:lang w:eastAsia="it-IT"/>
        </w:rPr>
        <w:drawing>
          <wp:inline distT="0" distB="0" distL="0" distR="0" wp14:anchorId="51D99ADD" wp14:editId="2416E242">
            <wp:extent cx="5218982" cy="4813539"/>
            <wp:effectExtent l="0" t="0" r="718" b="0"/>
            <wp:docPr id="8" name="Ogget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67040" cy="6209381"/>
                      <a:chOff x="1285280" y="243955"/>
                      <a:chExt cx="6167040" cy="6209381"/>
                    </a:xfrm>
                  </a:grpSpPr>
                  <a:pic>
                    <a:nvPicPr>
                      <a:cNvPr id="2049" name="Immagine 3" descr="pano1"/>
                      <a:cNvPicPr>
                        <a:picLocks noChangeAspect="1" noChangeArrowheads="1"/>
                      </a:cNvPicPr>
                    </a:nvPicPr>
                    <a:blipFill>
                      <a:blip r:embed="rId9" cstate="print"/>
                      <a:srcRect b="11671"/>
                      <a:stretch>
                        <a:fillRect/>
                      </a:stretch>
                    </a:blipFill>
                    <a:spPr bwMode="auto">
                      <a:xfrm>
                        <a:off x="1337270" y="260648"/>
                        <a:ext cx="6115050" cy="2686050"/>
                      </a:xfrm>
                      <a:prstGeom prst="rect">
                        <a:avLst/>
                      </a:prstGeom>
                      <a:noFill/>
                    </a:spPr>
                  </a:pic>
                  <a:sp>
                    <a:nvSpPr>
                      <a:cNvPr id="2051" name="AutoShape 3"/>
                      <a:cNvSpPr>
                        <a:spLocks noChangeShapeType="1"/>
                      </a:cNvSpPr>
                    </a:nvSpPr>
                    <a:spPr bwMode="auto">
                      <a:xfrm flipV="1">
                        <a:off x="6152281" y="288356"/>
                        <a:ext cx="9525" cy="2819400"/>
                      </a:xfrm>
                      <a:prstGeom prst="straightConnector1">
                        <a:avLst/>
                      </a:prstGeom>
                      <a:noFill/>
                      <a:ln w="19050">
                        <a:solidFill>
                          <a:srgbClr val="1F497D"/>
                        </a:solidFill>
                        <a:round/>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050" name="AutoShape 2"/>
                      <a:cNvSpPr>
                        <a:spLocks noChangeShapeType="1"/>
                      </a:cNvSpPr>
                    </a:nvSpPr>
                    <a:spPr bwMode="auto">
                      <a:xfrm flipV="1">
                        <a:off x="3218581" y="288356"/>
                        <a:ext cx="9525" cy="2819400"/>
                      </a:xfrm>
                      <a:prstGeom prst="straightConnector1">
                        <a:avLst/>
                      </a:prstGeom>
                      <a:noFill/>
                      <a:ln w="19050">
                        <a:solidFill>
                          <a:srgbClr val="943634"/>
                        </a:solidFill>
                        <a:round/>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052" name="AutoShape 4"/>
                      <a:cNvSpPr>
                        <a:spLocks noChangeShapeType="1"/>
                      </a:cNvSpPr>
                    </a:nvSpPr>
                    <a:spPr bwMode="auto">
                      <a:xfrm>
                        <a:off x="1351681" y="3023619"/>
                        <a:ext cx="4800600" cy="0"/>
                      </a:xfrm>
                      <a:prstGeom prst="straightConnector1">
                        <a:avLst/>
                      </a:prstGeom>
                      <a:noFill/>
                      <a:ln w="9525">
                        <a:solidFill>
                          <a:srgbClr val="000000"/>
                        </a:solidFill>
                        <a:round/>
                        <a:headEnd type="arrow" w="med" len="med"/>
                        <a:tailEnd type="arrow" w="med" len="me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053" name="AutoShape 5"/>
                      <a:cNvSpPr>
                        <a:spLocks noChangeShapeType="1"/>
                      </a:cNvSpPr>
                    </a:nvSpPr>
                    <a:spPr bwMode="auto">
                      <a:xfrm>
                        <a:off x="1351681" y="3104581"/>
                        <a:ext cx="1866900" cy="0"/>
                      </a:xfrm>
                      <a:prstGeom prst="straightConnector1">
                        <a:avLst/>
                      </a:prstGeom>
                      <a:noFill/>
                      <a:ln w="9525">
                        <a:solidFill>
                          <a:srgbClr val="000000"/>
                        </a:solidFill>
                        <a:round/>
                        <a:headEnd type="arrow" w="med" len="med"/>
                        <a:tailEnd type="arrow" w="med" len="me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054" name="Text Box 6"/>
                      <a:cNvSpPr txBox="1">
                        <a:spLocks noChangeArrowheads="1"/>
                      </a:cNvSpPr>
                    </a:nvSpPr>
                    <a:spPr bwMode="auto">
                      <a:xfrm>
                        <a:off x="1316186" y="243955"/>
                        <a:ext cx="415925" cy="32702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it-IT" sz="12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P</a:t>
                          </a:r>
                          <a:r>
                            <a:rPr kumimoji="0" lang="it-IT" sz="1200" b="0" i="0" u="none" strike="noStrike" cap="none" normalizeH="0" baseline="-30000" smtClean="0">
                              <a:ln>
                                <a:noFill/>
                              </a:ln>
                              <a:solidFill>
                                <a:schemeClr val="tx1"/>
                              </a:solidFill>
                              <a:effectLst/>
                              <a:latin typeface="Calibri" pitchFamily="34" charset="0"/>
                              <a:ea typeface="Calibri" pitchFamily="34" charset="0"/>
                              <a:cs typeface="Times New Roman" pitchFamily="18" charset="0"/>
                            </a:rPr>
                            <a:t>1</a:t>
                          </a:r>
                          <a:endParaRPr kumimoji="0" lang="it-IT" sz="1800" b="0" i="0" u="none" strike="noStrike" cap="none" normalizeH="0" baseline="0" smtClean="0">
                            <a:ln>
                              <a:noFill/>
                            </a:ln>
                            <a:solidFill>
                              <a:schemeClr val="tx1"/>
                            </a:solidFill>
                            <a:effectLst/>
                            <a:latin typeface="Arial" pitchFamily="34" charset="0"/>
                            <a:cs typeface="Arial" pitchFamily="34" charset="0"/>
                          </a:endParaRPr>
                        </a:p>
                      </a:txBody>
                      <a:useSpRect/>
                    </a:txSp>
                  </a:sp>
                  <a:pic>
                    <a:nvPicPr>
                      <a:cNvPr id="20" name="Immagine 4" descr="pano2"/>
                      <a:cNvPicPr>
                        <a:picLocks noChangeAspect="1" noChangeArrowheads="1"/>
                      </a:cNvPicPr>
                    </a:nvPicPr>
                    <a:blipFill>
                      <a:blip r:embed="rId10" cstate="print"/>
                      <a:srcRect b="11671"/>
                      <a:stretch>
                        <a:fillRect/>
                      </a:stretch>
                    </a:blipFill>
                    <a:spPr bwMode="auto">
                      <a:xfrm>
                        <a:off x="1331640" y="3368278"/>
                        <a:ext cx="6115050" cy="2705100"/>
                      </a:xfrm>
                      <a:prstGeom prst="rect">
                        <a:avLst/>
                      </a:prstGeom>
                      <a:noFill/>
                    </a:spPr>
                  </a:pic>
                  <a:sp>
                    <a:nvSpPr>
                      <a:cNvPr id="21" name="AutoShape 3"/>
                      <a:cNvSpPr>
                        <a:spLocks noChangeShapeType="1"/>
                      </a:cNvSpPr>
                    </a:nvSpPr>
                    <a:spPr bwMode="auto">
                      <a:xfrm flipV="1">
                        <a:off x="5310552" y="3410528"/>
                        <a:ext cx="9525" cy="2819400"/>
                      </a:xfrm>
                      <a:prstGeom prst="straightConnector1">
                        <a:avLst/>
                      </a:prstGeom>
                      <a:noFill/>
                      <a:ln w="19050">
                        <a:solidFill>
                          <a:srgbClr val="1F497D"/>
                        </a:solidFill>
                        <a:round/>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2" name="AutoShape 2"/>
                      <a:cNvSpPr>
                        <a:spLocks noChangeShapeType="1"/>
                      </a:cNvSpPr>
                    </a:nvSpPr>
                    <a:spPr bwMode="auto">
                      <a:xfrm flipV="1">
                        <a:off x="2123728" y="3429000"/>
                        <a:ext cx="9525" cy="2819400"/>
                      </a:xfrm>
                      <a:prstGeom prst="straightConnector1">
                        <a:avLst/>
                      </a:prstGeom>
                      <a:noFill/>
                      <a:ln w="19050">
                        <a:solidFill>
                          <a:srgbClr val="943634"/>
                        </a:solidFill>
                        <a:round/>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3" name="AutoShape 5"/>
                      <a:cNvSpPr>
                        <a:spLocks noChangeShapeType="1"/>
                      </a:cNvSpPr>
                    </a:nvSpPr>
                    <a:spPr bwMode="auto">
                      <a:xfrm>
                        <a:off x="1353865" y="6154762"/>
                        <a:ext cx="3962400" cy="0"/>
                      </a:xfrm>
                      <a:prstGeom prst="straightConnector1">
                        <a:avLst/>
                      </a:prstGeom>
                      <a:noFill/>
                      <a:ln w="9525">
                        <a:solidFill>
                          <a:srgbClr val="000000"/>
                        </a:solidFill>
                        <a:round/>
                        <a:headEnd type="arrow" w="med" len="med"/>
                        <a:tailEnd type="arrow" w="med" len="me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4" name="AutoShape 4"/>
                      <a:cNvSpPr>
                        <a:spLocks noChangeShapeType="1"/>
                      </a:cNvSpPr>
                    </a:nvSpPr>
                    <a:spPr bwMode="auto">
                      <a:xfrm>
                        <a:off x="1353865" y="6237312"/>
                        <a:ext cx="771525" cy="0"/>
                      </a:xfrm>
                      <a:prstGeom prst="straightConnector1">
                        <a:avLst/>
                      </a:prstGeom>
                      <a:noFill/>
                      <a:ln w="9525">
                        <a:solidFill>
                          <a:srgbClr val="000000"/>
                        </a:solidFill>
                        <a:round/>
                        <a:headEnd type="arrow" w="med" len="med"/>
                        <a:tailEnd type="arrow" w="med" len="me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it-IT"/>
                        </a:p>
                      </a:txBody>
                      <a:useSpRect/>
                    </a:txSp>
                  </a:sp>
                  <a:sp>
                    <a:nvSpPr>
                      <a:cNvPr id="25" name="Text Box 6"/>
                      <a:cNvSpPr txBox="1">
                        <a:spLocks noChangeArrowheads="1"/>
                      </a:cNvSpPr>
                    </a:nvSpPr>
                    <a:spPr bwMode="auto">
                      <a:xfrm>
                        <a:off x="1285280" y="3356992"/>
                        <a:ext cx="406400" cy="32702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it-IT" sz="1200" b="0" i="0" u="none" strike="noStrike" cap="none" normalizeH="0" baseline="0" dirty="0" smtClean="0">
                              <a:ln>
                                <a:noFill/>
                              </a:ln>
                              <a:solidFill>
                                <a:schemeClr val="tx1"/>
                              </a:solidFill>
                              <a:effectLst/>
                              <a:latin typeface="Calibri" pitchFamily="34" charset="0"/>
                              <a:ea typeface="Calibri" pitchFamily="34" charset="0"/>
                              <a:cs typeface="Times New Roman" pitchFamily="18" charset="0"/>
                            </a:rPr>
                            <a:t>P</a:t>
                          </a:r>
                          <a:r>
                            <a:rPr kumimoji="0" lang="it-IT" sz="1200" b="0" i="0" u="none" strike="noStrike" cap="none" normalizeH="0" baseline="-30000" dirty="0" smtClean="0">
                              <a:ln>
                                <a:noFill/>
                              </a:ln>
                              <a:solidFill>
                                <a:schemeClr val="tx1"/>
                              </a:solidFill>
                              <a:effectLst/>
                              <a:latin typeface="Calibri" pitchFamily="34" charset="0"/>
                              <a:ea typeface="Calibri" pitchFamily="34" charset="0"/>
                              <a:cs typeface="Times New Roman" pitchFamily="18" charset="0"/>
                            </a:rPr>
                            <a:t>2</a:t>
                          </a:r>
                          <a:endParaRPr kumimoji="0" lang="it-IT"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6" name="CasellaDiTesto 25"/>
                      <a:cNvSpPr txBox="1"/>
                    </a:nvSpPr>
                    <a:spPr>
                      <a:xfrm>
                        <a:off x="5508104" y="2996952"/>
                        <a:ext cx="357790"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r>
                            <a:rPr lang="it-IT" sz="1200" baseline="-25000" dirty="0" smtClean="0"/>
                            <a:t>p</a:t>
                          </a:r>
                          <a:r>
                            <a:rPr lang="it-IT" sz="1200" baseline="30000" dirty="0" smtClean="0"/>
                            <a:t>1</a:t>
                          </a:r>
                          <a:endParaRPr lang="it-IT" sz="1200" baseline="30000" dirty="0"/>
                        </a:p>
                      </a:txBody>
                      <a:useSpRect/>
                    </a:txSp>
                  </a:sp>
                  <a:sp>
                    <a:nvSpPr>
                      <a:cNvPr id="27" name="CasellaDiTesto 26"/>
                      <a:cNvSpPr txBox="1"/>
                    </a:nvSpPr>
                    <a:spPr>
                      <a:xfrm>
                        <a:off x="2627784" y="3068960"/>
                        <a:ext cx="350224"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r>
                            <a:rPr lang="it-IT" sz="1200" baseline="-25000" dirty="0" smtClean="0"/>
                            <a:t>a</a:t>
                          </a:r>
                          <a:r>
                            <a:rPr lang="it-IT" sz="1200" baseline="30000" dirty="0" smtClean="0"/>
                            <a:t>1</a:t>
                          </a:r>
                          <a:endParaRPr lang="it-IT" sz="1200" baseline="30000" dirty="0"/>
                        </a:p>
                      </a:txBody>
                      <a:useSpRect/>
                    </a:txSp>
                  </a:sp>
                  <a:sp>
                    <a:nvSpPr>
                      <a:cNvPr id="28" name="CasellaDiTesto 27"/>
                      <a:cNvSpPr txBox="1"/>
                    </a:nvSpPr>
                    <a:spPr>
                      <a:xfrm>
                        <a:off x="4788024" y="6093296"/>
                        <a:ext cx="357790"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r>
                            <a:rPr lang="it-IT" sz="1200" baseline="-25000" dirty="0" smtClean="0"/>
                            <a:t>p</a:t>
                          </a:r>
                          <a:r>
                            <a:rPr lang="it-IT" sz="1200" baseline="30000" dirty="0" smtClean="0"/>
                            <a:t>2</a:t>
                          </a:r>
                          <a:endParaRPr lang="it-IT" sz="1200" baseline="30000" dirty="0"/>
                        </a:p>
                      </a:txBody>
                      <a:useSpRect/>
                    </a:txSp>
                  </a:sp>
                  <a:sp>
                    <a:nvSpPr>
                      <a:cNvPr id="29" name="CasellaDiTesto 28"/>
                      <a:cNvSpPr txBox="1"/>
                    </a:nvSpPr>
                    <a:spPr>
                      <a:xfrm>
                        <a:off x="1691680" y="6176337"/>
                        <a:ext cx="350224"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r>
                            <a:rPr lang="it-IT" sz="1200" baseline="-25000" dirty="0" smtClean="0"/>
                            <a:t>a</a:t>
                          </a:r>
                          <a:r>
                            <a:rPr lang="it-IT" sz="1200" baseline="30000" dirty="0" smtClean="0"/>
                            <a:t>2</a:t>
                          </a:r>
                          <a:endParaRPr lang="it-IT" sz="1200" baseline="30000" dirty="0"/>
                        </a:p>
                      </a:txBody>
                      <a:useSpRect/>
                    </a:txSp>
                  </a:sp>
                  <a:sp>
                    <a:nvSpPr>
                      <a:cNvPr id="30" name="Rettangolo 29"/>
                      <a:cNvSpPr/>
                    </a:nvSpPr>
                    <a:spPr>
                      <a:xfrm>
                        <a:off x="1403648" y="4437112"/>
                        <a:ext cx="1872208" cy="1224136"/>
                      </a:xfrm>
                      <a:prstGeom prst="rect">
                        <a:avLst/>
                      </a:prstGeom>
                      <a:noFill/>
                      <a:ln>
                        <a:solidFill>
                          <a:srgbClr val="FFC000"/>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Rettangolo 30"/>
                      <a:cNvSpPr/>
                    </a:nvSpPr>
                    <a:spPr>
                      <a:xfrm>
                        <a:off x="4355976" y="4293096"/>
                        <a:ext cx="1872208" cy="1224136"/>
                      </a:xfrm>
                      <a:prstGeom prst="rect">
                        <a:avLst/>
                      </a:prstGeom>
                      <a:noFill/>
                      <a:ln>
                        <a:solidFill>
                          <a:srgbClr val="FFC000"/>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Rettangolo 31"/>
                      <a:cNvSpPr/>
                    </a:nvSpPr>
                    <a:spPr>
                      <a:xfrm>
                        <a:off x="5220072" y="1268760"/>
                        <a:ext cx="1872208" cy="1224136"/>
                      </a:xfrm>
                      <a:prstGeom prst="rect">
                        <a:avLst/>
                      </a:prstGeom>
                      <a:noFill/>
                      <a:ln>
                        <a:solidFill>
                          <a:srgbClr val="FFC000"/>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Rettangolo 32"/>
                      <a:cNvSpPr/>
                    </a:nvSpPr>
                    <a:spPr>
                      <a:xfrm>
                        <a:off x="2339752" y="1484784"/>
                        <a:ext cx="1872208" cy="1224136"/>
                      </a:xfrm>
                      <a:prstGeom prst="rect">
                        <a:avLst/>
                      </a:prstGeom>
                      <a:noFill/>
                      <a:ln>
                        <a:solidFill>
                          <a:srgbClr val="FFC000"/>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14:paraId="79FF8C43" w14:textId="77777777" w:rsidR="005B0541" w:rsidRDefault="00743E69" w:rsidP="00743E69">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1</w:t>
      </w:r>
      <w:r w:rsidR="009B23D9">
        <w:rPr>
          <w:noProof/>
        </w:rPr>
        <w:fldChar w:fldCharType="end"/>
      </w:r>
    </w:p>
    <w:p w14:paraId="5BB4DF93" w14:textId="77777777" w:rsidR="005B0541" w:rsidRDefault="005B0541" w:rsidP="009270FB">
      <w:r>
        <w:t>Per la generica coppia di panoramiche (</w:t>
      </w:r>
      <w:proofErr w:type="spellStart"/>
      <w:r>
        <w:t>P</w:t>
      </w:r>
      <w:r w:rsidRPr="008F1A5B">
        <w:rPr>
          <w:vertAlign w:val="subscript"/>
        </w:rPr>
        <w:t>k</w:t>
      </w:r>
      <w:proofErr w:type="spellEnd"/>
      <w:r>
        <w:t>, P</w:t>
      </w:r>
      <w:r w:rsidRPr="008F1A5B">
        <w:rPr>
          <w:vertAlign w:val="subscript"/>
        </w:rPr>
        <w:t>k+1</w:t>
      </w:r>
      <w:r>
        <w:t>) tali direzioni di navigazione sono quindi esprimibili come una quadrupla</w:t>
      </w:r>
      <w:r w:rsidR="00962907">
        <w:t xml:space="preserve"> Q</w:t>
      </w:r>
      <w:proofErr w:type="gramStart"/>
      <w:r w:rsidR="00962907">
        <w:t>(</w:t>
      </w:r>
      <w:proofErr w:type="spellStart"/>
      <w:proofErr w:type="gramEnd"/>
      <w:r w:rsidR="00962907">
        <w:t>P</w:t>
      </w:r>
      <w:r w:rsidR="00962907" w:rsidRPr="008F1A5B">
        <w:rPr>
          <w:vertAlign w:val="subscript"/>
        </w:rPr>
        <w:t>k</w:t>
      </w:r>
      <w:proofErr w:type="spellEnd"/>
      <w:r w:rsidR="00962907">
        <w:t>, P</w:t>
      </w:r>
      <w:r w:rsidR="00962907" w:rsidRPr="008F1A5B">
        <w:rPr>
          <w:vertAlign w:val="subscript"/>
        </w:rPr>
        <w:t>k+1</w:t>
      </w:r>
      <w:r w:rsidR="00962907">
        <w:t>) =</w:t>
      </w:r>
      <w:r>
        <w:t xml:space="preserve"> (</w:t>
      </w:r>
      <w:proofErr w:type="spellStart"/>
      <w:r>
        <w:t>x</w:t>
      </w:r>
      <w:r w:rsidRPr="005B0541">
        <w:rPr>
          <w:vertAlign w:val="subscript"/>
        </w:rPr>
        <w:t>p</w:t>
      </w:r>
      <w:r w:rsidRPr="005B0541">
        <w:rPr>
          <w:vertAlign w:val="superscript"/>
        </w:rPr>
        <w:t>k</w:t>
      </w:r>
      <w:proofErr w:type="spellEnd"/>
      <w:r>
        <w:t xml:space="preserve">, </w:t>
      </w:r>
      <w:proofErr w:type="spellStart"/>
      <w:r>
        <w:t>x</w:t>
      </w:r>
      <w:r>
        <w:rPr>
          <w:vertAlign w:val="subscript"/>
        </w:rPr>
        <w:t>a</w:t>
      </w:r>
      <w:r w:rsidRPr="005B0541">
        <w:rPr>
          <w:vertAlign w:val="superscript"/>
        </w:rPr>
        <w:t>k</w:t>
      </w:r>
      <w:proofErr w:type="spellEnd"/>
      <w:r>
        <w:t>,</w:t>
      </w:r>
      <w:r w:rsidRPr="005B0541">
        <w:t xml:space="preserve"> </w:t>
      </w:r>
      <w:r>
        <w:t>x</w:t>
      </w:r>
      <w:r w:rsidRPr="005B0541">
        <w:rPr>
          <w:vertAlign w:val="subscript"/>
        </w:rPr>
        <w:t>p</w:t>
      </w:r>
      <w:r w:rsidRPr="005B0541">
        <w:rPr>
          <w:vertAlign w:val="superscript"/>
        </w:rPr>
        <w:t>k</w:t>
      </w:r>
      <w:r>
        <w:rPr>
          <w:vertAlign w:val="superscript"/>
        </w:rPr>
        <w:t>+1</w:t>
      </w:r>
      <w:r>
        <w:t>, x</w:t>
      </w:r>
      <w:r>
        <w:rPr>
          <w:vertAlign w:val="subscript"/>
        </w:rPr>
        <w:t>a</w:t>
      </w:r>
      <w:r w:rsidRPr="005B0541">
        <w:rPr>
          <w:vertAlign w:val="superscript"/>
        </w:rPr>
        <w:t>k</w:t>
      </w:r>
      <w:r>
        <w:rPr>
          <w:vertAlign w:val="superscript"/>
        </w:rPr>
        <w:t>+1</w:t>
      </w:r>
      <w:r>
        <w:t>) che individua:</w:t>
      </w:r>
    </w:p>
    <w:p w14:paraId="44F1E058" w14:textId="77777777" w:rsidR="005B0541" w:rsidRDefault="005B0541" w:rsidP="00A0470E">
      <w:pPr>
        <w:pStyle w:val="Paragrafoelenco"/>
        <w:numPr>
          <w:ilvl w:val="0"/>
          <w:numId w:val="2"/>
        </w:numPr>
      </w:pPr>
      <w:proofErr w:type="spellStart"/>
      <w:proofErr w:type="gramStart"/>
      <w:r>
        <w:t>x</w:t>
      </w:r>
      <w:r w:rsidRPr="00A0470E">
        <w:rPr>
          <w:vertAlign w:val="subscript"/>
        </w:rPr>
        <w:t>p</w:t>
      </w:r>
      <w:r w:rsidRPr="00A0470E">
        <w:rPr>
          <w:vertAlign w:val="superscript"/>
        </w:rPr>
        <w:t>k</w:t>
      </w:r>
      <w:proofErr w:type="spellEnd"/>
      <w:proofErr w:type="gramEnd"/>
      <w:r w:rsidR="00A0470E">
        <w:t xml:space="preserve"> </w:t>
      </w:r>
      <w:r>
        <w:t xml:space="preserve">: l'ascissa della direzione di navigazione nel partire dalla panoramica </w:t>
      </w:r>
      <w:proofErr w:type="spellStart"/>
      <w:r w:rsidR="00A0470E">
        <w:t>P</w:t>
      </w:r>
      <w:r w:rsidR="00A0470E" w:rsidRPr="00A0470E">
        <w:rPr>
          <w:vertAlign w:val="subscript"/>
        </w:rPr>
        <w:t>k</w:t>
      </w:r>
      <w:proofErr w:type="spellEnd"/>
      <w:r w:rsidR="00A0470E">
        <w:t xml:space="preserve"> per spostarsi su P</w:t>
      </w:r>
      <w:r w:rsidR="00A0470E" w:rsidRPr="00A0470E">
        <w:rPr>
          <w:vertAlign w:val="subscript"/>
        </w:rPr>
        <w:t>k+1</w:t>
      </w:r>
      <w:r w:rsidR="00A0470E">
        <w:t xml:space="preserve"> ;</w:t>
      </w:r>
    </w:p>
    <w:p w14:paraId="0E3876EC" w14:textId="77777777" w:rsidR="00A0470E" w:rsidRDefault="00A0470E" w:rsidP="00A0470E">
      <w:pPr>
        <w:pStyle w:val="Paragrafoelenco"/>
        <w:numPr>
          <w:ilvl w:val="0"/>
          <w:numId w:val="2"/>
        </w:numPr>
      </w:pPr>
      <w:proofErr w:type="spellStart"/>
      <w:proofErr w:type="gramStart"/>
      <w:r>
        <w:t>x</w:t>
      </w:r>
      <w:r w:rsidRPr="00A0470E">
        <w:rPr>
          <w:vertAlign w:val="subscript"/>
        </w:rPr>
        <w:t>a</w:t>
      </w:r>
      <w:r w:rsidRPr="00A0470E">
        <w:rPr>
          <w:vertAlign w:val="superscript"/>
        </w:rPr>
        <w:t>k</w:t>
      </w:r>
      <w:proofErr w:type="spellEnd"/>
      <w:proofErr w:type="gramEnd"/>
      <w:r>
        <w:t xml:space="preserve"> : l'ascissa della direzione di navigazione nell'arrivare alla panoramica </w:t>
      </w:r>
      <w:proofErr w:type="spellStart"/>
      <w:r>
        <w:t>P</w:t>
      </w:r>
      <w:r w:rsidRPr="00A0470E">
        <w:rPr>
          <w:vertAlign w:val="subscript"/>
        </w:rPr>
        <w:t>k</w:t>
      </w:r>
      <w:proofErr w:type="spellEnd"/>
      <w:r>
        <w:t xml:space="preserve"> provenendo da  P</w:t>
      </w:r>
      <w:r w:rsidRPr="00A0470E">
        <w:rPr>
          <w:vertAlign w:val="subscript"/>
        </w:rPr>
        <w:t>k+1</w:t>
      </w:r>
      <w:r>
        <w:t xml:space="preserve"> ;</w:t>
      </w:r>
    </w:p>
    <w:p w14:paraId="2737053E" w14:textId="77777777" w:rsidR="00A0470E" w:rsidRDefault="00A0470E" w:rsidP="00A0470E">
      <w:pPr>
        <w:pStyle w:val="Paragrafoelenco"/>
        <w:numPr>
          <w:ilvl w:val="0"/>
          <w:numId w:val="2"/>
        </w:numPr>
      </w:pPr>
      <w:proofErr w:type="gramStart"/>
      <w:r>
        <w:t>x</w:t>
      </w:r>
      <w:r w:rsidRPr="00A0470E">
        <w:rPr>
          <w:vertAlign w:val="subscript"/>
        </w:rPr>
        <w:t>p</w:t>
      </w:r>
      <w:r w:rsidRPr="00A0470E">
        <w:rPr>
          <w:vertAlign w:val="superscript"/>
        </w:rPr>
        <w:t>k+1</w:t>
      </w:r>
      <w:proofErr w:type="gramEnd"/>
      <w:r>
        <w:t xml:space="preserve"> : l'ascissa della direzione di navigazione nel partire dalla panoramica P</w:t>
      </w:r>
      <w:r w:rsidRPr="00A0470E">
        <w:rPr>
          <w:vertAlign w:val="subscript"/>
        </w:rPr>
        <w:t>k+1</w:t>
      </w:r>
      <w:r>
        <w:t xml:space="preserve"> per spostarsi su </w:t>
      </w:r>
      <w:proofErr w:type="spellStart"/>
      <w:r>
        <w:t>P</w:t>
      </w:r>
      <w:r w:rsidRPr="00A0470E">
        <w:rPr>
          <w:vertAlign w:val="subscript"/>
        </w:rPr>
        <w:t>k</w:t>
      </w:r>
      <w:proofErr w:type="spellEnd"/>
      <w:r>
        <w:t xml:space="preserve"> ;</w:t>
      </w:r>
    </w:p>
    <w:p w14:paraId="04D0D645" w14:textId="77777777" w:rsidR="00A0470E" w:rsidRDefault="00A0470E" w:rsidP="00A0470E">
      <w:pPr>
        <w:pStyle w:val="Paragrafoelenco"/>
        <w:numPr>
          <w:ilvl w:val="0"/>
          <w:numId w:val="2"/>
        </w:numPr>
      </w:pPr>
      <w:proofErr w:type="gramStart"/>
      <w:r>
        <w:t>x</w:t>
      </w:r>
      <w:r w:rsidRPr="00A0470E">
        <w:rPr>
          <w:vertAlign w:val="subscript"/>
        </w:rPr>
        <w:t>a</w:t>
      </w:r>
      <w:r w:rsidRPr="00A0470E">
        <w:rPr>
          <w:vertAlign w:val="superscript"/>
        </w:rPr>
        <w:t>k+1</w:t>
      </w:r>
      <w:proofErr w:type="gramEnd"/>
      <w:r>
        <w:t xml:space="preserve"> : l'ascissa della direzione di navigazione nell'arrivare alla panoramica P</w:t>
      </w:r>
      <w:r w:rsidRPr="00A0470E">
        <w:rPr>
          <w:vertAlign w:val="subscript"/>
        </w:rPr>
        <w:t>k+1</w:t>
      </w:r>
      <w:r>
        <w:t xml:space="preserve"> provenendo da  </w:t>
      </w:r>
      <w:proofErr w:type="spellStart"/>
      <w:r>
        <w:t>P</w:t>
      </w:r>
      <w:r w:rsidRPr="00A0470E">
        <w:rPr>
          <w:vertAlign w:val="subscript"/>
        </w:rPr>
        <w:t>k</w:t>
      </w:r>
      <w:proofErr w:type="spellEnd"/>
      <w:r>
        <w:t xml:space="preserve"> </w:t>
      </w:r>
      <w:r w:rsidR="00962907">
        <w:t>.</w:t>
      </w:r>
    </w:p>
    <w:p w14:paraId="5AB8D820" w14:textId="77777777" w:rsidR="00A0470E" w:rsidRDefault="00962907" w:rsidP="00A0470E">
      <w:r>
        <w:lastRenderedPageBreak/>
        <w:t xml:space="preserve">Da notare che questa ipotesi prevede che per la generica panoramica </w:t>
      </w:r>
      <w:proofErr w:type="spellStart"/>
      <w:r>
        <w:t>P</w:t>
      </w:r>
      <w:r w:rsidRPr="00A0470E">
        <w:rPr>
          <w:vertAlign w:val="subscript"/>
        </w:rPr>
        <w:t>k</w:t>
      </w:r>
      <w:proofErr w:type="spellEnd"/>
      <w:r>
        <w:t xml:space="preserve"> </w:t>
      </w:r>
      <w:proofErr w:type="gramStart"/>
      <w:r>
        <w:t>vengano</w:t>
      </w:r>
      <w:proofErr w:type="gramEnd"/>
      <w:r>
        <w:t xml:space="preserve"> individuate quattro direzioni di navigazione: una di partenza per la panoramica precedente P</w:t>
      </w:r>
      <w:r w:rsidRPr="00A0470E">
        <w:rPr>
          <w:vertAlign w:val="subscript"/>
        </w:rPr>
        <w:t>k</w:t>
      </w:r>
      <w:r>
        <w:rPr>
          <w:vertAlign w:val="subscript"/>
        </w:rPr>
        <w:t>-1</w:t>
      </w:r>
      <w:r>
        <w:t>, una di arrivo dalla panoramica precedente P</w:t>
      </w:r>
      <w:r w:rsidRPr="00A0470E">
        <w:rPr>
          <w:vertAlign w:val="subscript"/>
        </w:rPr>
        <w:t>k</w:t>
      </w:r>
      <w:r>
        <w:rPr>
          <w:vertAlign w:val="subscript"/>
        </w:rPr>
        <w:t>-1</w:t>
      </w:r>
      <w:r>
        <w:t>, una di partenza per la panoramica successiva P</w:t>
      </w:r>
      <w:r w:rsidRPr="00A0470E">
        <w:rPr>
          <w:vertAlign w:val="subscript"/>
        </w:rPr>
        <w:t>k</w:t>
      </w:r>
      <w:r>
        <w:rPr>
          <w:vertAlign w:val="subscript"/>
        </w:rPr>
        <w:t>+1</w:t>
      </w:r>
      <w:r>
        <w:t xml:space="preserve"> ed una di arrivo dalla panoramica successiva P</w:t>
      </w:r>
      <w:r w:rsidRPr="00A0470E">
        <w:rPr>
          <w:vertAlign w:val="subscript"/>
        </w:rPr>
        <w:t>k</w:t>
      </w:r>
      <w:r>
        <w:rPr>
          <w:vertAlign w:val="subscript"/>
        </w:rPr>
        <w:t>+1</w:t>
      </w:r>
      <w:r>
        <w:t xml:space="preserve">. </w:t>
      </w:r>
      <w:r w:rsidR="00A0470E">
        <w:t>La Fig</w:t>
      </w:r>
      <w:r w:rsidR="00743E69">
        <w:t xml:space="preserve">ura </w:t>
      </w:r>
      <w:proofErr w:type="gramStart"/>
      <w:r w:rsidR="00A0470E">
        <w:t>1</w:t>
      </w:r>
      <w:proofErr w:type="gramEnd"/>
      <w:r w:rsidR="00A0470E">
        <w:t xml:space="preserve"> evidenzia i valori della quadrupla </w:t>
      </w:r>
      <w:r>
        <w:t>Q</w:t>
      </w:r>
      <w:r w:rsidR="00A0470E">
        <w:t>(P</w:t>
      </w:r>
      <w:r w:rsidR="00A0470E">
        <w:rPr>
          <w:vertAlign w:val="subscript"/>
        </w:rPr>
        <w:t>1</w:t>
      </w:r>
      <w:r w:rsidR="00A0470E">
        <w:t>, P</w:t>
      </w:r>
      <w:r w:rsidR="00A0470E">
        <w:rPr>
          <w:vertAlign w:val="subscript"/>
        </w:rPr>
        <w:t>2</w:t>
      </w:r>
      <w:r w:rsidR="00A0470E">
        <w:t>)</w:t>
      </w:r>
      <w:r>
        <w:t xml:space="preserve">. Sulla stessa figura sono anche evidenziate </w:t>
      </w:r>
      <w:r w:rsidR="00C46DAC">
        <w:t xml:space="preserve">in giallo </w:t>
      </w:r>
      <w:r>
        <w:t>alcune</w:t>
      </w:r>
      <w:r w:rsidR="00743E69">
        <w:t xml:space="preserve"> regioni rettangolari che approssimano </w:t>
      </w:r>
      <w:r w:rsidR="00C46DAC">
        <w:t xml:space="preserve">la scena visualizzata, ossia </w:t>
      </w:r>
      <w:r w:rsidR="00743E69">
        <w:t xml:space="preserve">la porzione di panoramica visualizzata nel pannello dell'applicazione </w:t>
      </w:r>
      <w:proofErr w:type="gramStart"/>
      <w:r w:rsidR="00743E69">
        <w:t>di</w:t>
      </w:r>
      <w:proofErr w:type="gramEnd"/>
      <w:r w:rsidR="00743E69">
        <w:t xml:space="preserve"> navigazione. </w:t>
      </w:r>
      <w:r w:rsidR="00C46DAC">
        <w:t>La dimensione della scena visualizzata dipende da due fattori: i) la dimensione della finestra all'interno della quale è in esecuzione l'applicazione di navigazione</w:t>
      </w:r>
      <w:r w:rsidR="00743E69">
        <w:t xml:space="preserve"> </w:t>
      </w:r>
      <w:r w:rsidR="00C46DAC">
        <w:t>e ii</w:t>
      </w:r>
      <w:proofErr w:type="gramStart"/>
      <w:r w:rsidR="00C46DAC">
        <w:t>)</w:t>
      </w:r>
      <w:proofErr w:type="gramEnd"/>
      <w:r w:rsidR="00C46DAC">
        <w:t xml:space="preserve"> il fattore di zoom scelto dall'utente per visualizzare il contenuto della panoramica.</w:t>
      </w:r>
    </w:p>
    <w:p w14:paraId="00483346" w14:textId="77777777" w:rsidR="00732F74" w:rsidRDefault="00732F74" w:rsidP="00A0470E">
      <w:r>
        <w:t xml:space="preserve">La metafora adottata per supportare la navigazione tra panoramiche si basa sul monitoraggio dell'azione di zoom effettuata dall'utente. Se </w:t>
      </w:r>
      <w:proofErr w:type="gramStart"/>
      <w:r>
        <w:t>questa</w:t>
      </w:r>
      <w:proofErr w:type="gramEnd"/>
      <w:r>
        <w:t xml:space="preserve"> azione è messa in atto quando la scena visualizzata è lontana </w:t>
      </w:r>
      <w:r w:rsidR="0095387E">
        <w:t xml:space="preserve">dalle direzioni di partenza della panoramica corrente (partenza verso la panoramica precedente o quella successiva) allora l'azione di zoom viene tradotta in un effettivo ingrandimento del contenuto della scena visualizzata e di conseguenza la regione rettangolare che la approssima sulla panoramica risulterà avere una estensione minore rispetto alla visualizzazione con zoom 1:1. Se invece l'azione di zoom è messa in atto dall'utente quando la scena visualizzata è centrata su una delle direzioni di partenza </w:t>
      </w:r>
      <w:proofErr w:type="gramStart"/>
      <w:r w:rsidR="0095387E">
        <w:t>della</w:t>
      </w:r>
      <w:proofErr w:type="gramEnd"/>
      <w:r w:rsidR="0095387E">
        <w:t xml:space="preserve"> panoramica corrente, per esempio verso la panoramica successiva, allora l'azione di zoom innesca la transizione dalla panoramica corrente a quella successiva.</w:t>
      </w:r>
    </w:p>
    <w:p w14:paraId="6CE3AA44" w14:textId="77777777" w:rsidR="0039231D" w:rsidRDefault="0039231D" w:rsidP="00A0470E">
      <w:r>
        <w:t xml:space="preserve">Si vuole quindi definire un modello per il processo di transizione che consenta di ridurre la discontinuità percepita dall'utente nella fase di aggiornamento del contenuto </w:t>
      </w:r>
      <w:proofErr w:type="gramStart"/>
      <w:r>
        <w:t>della</w:t>
      </w:r>
      <w:proofErr w:type="gramEnd"/>
      <w:r>
        <w:t xml:space="preserve"> scena visualizzata passando dalla panoramica corrente alla successiva.</w:t>
      </w:r>
      <w:r w:rsidR="0088436D">
        <w:t xml:space="preserve"> Uno scenario di esempio è mostrato nella Figura </w:t>
      </w:r>
      <w:proofErr w:type="gramStart"/>
      <w:r w:rsidR="0088436D">
        <w:t>2</w:t>
      </w:r>
      <w:proofErr w:type="gramEnd"/>
      <w:r w:rsidR="0088436D">
        <w:t xml:space="preserve">. </w:t>
      </w:r>
    </w:p>
    <w:p w14:paraId="7507E87D" w14:textId="77777777" w:rsidR="0088436D" w:rsidRDefault="0088436D" w:rsidP="0088436D">
      <w:pPr>
        <w:keepNext/>
      </w:pPr>
      <w:r w:rsidRPr="0088436D">
        <w:rPr>
          <w:noProof/>
          <w:lang w:eastAsia="it-IT"/>
        </w:rPr>
        <w:drawing>
          <wp:inline distT="0" distB="0" distL="0" distR="0" wp14:anchorId="1CF2CCE1" wp14:editId="29AA917B">
            <wp:extent cx="6120130" cy="1816031"/>
            <wp:effectExtent l="19050" t="0" r="0" b="0"/>
            <wp:docPr id="5" name="Ogget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00858" cy="1928826"/>
                      <a:chOff x="1071538" y="428604"/>
                      <a:chExt cx="6500858" cy="1928826"/>
                    </a:xfrm>
                  </a:grpSpPr>
                  <a:pic>
                    <a:nvPicPr>
                      <a:cNvPr id="1026" name="Picture 2" descr="C:\Users\root\Documents\Foto-sferiche\pano1zoomed3.jpg"/>
                      <a:cNvPicPr>
                        <a:picLocks noChangeAspect="1" noChangeArrowheads="1"/>
                      </a:cNvPicPr>
                    </a:nvPicPr>
                    <a:blipFill>
                      <a:blip r:embed="rId11"/>
                      <a:srcRect/>
                      <a:stretch>
                        <a:fillRect/>
                      </a:stretch>
                    </a:blipFill>
                    <a:spPr bwMode="auto">
                      <a:xfrm>
                        <a:off x="1142975" y="500042"/>
                        <a:ext cx="3133981" cy="1763008"/>
                      </a:xfrm>
                      <a:prstGeom prst="rect">
                        <a:avLst/>
                      </a:prstGeom>
                      <a:noFill/>
                    </a:spPr>
                  </a:pic>
                  <a:pic>
                    <a:nvPicPr>
                      <a:cNvPr id="1027" name="Picture 3" descr="C:\Users\root\Documents\Foto-sferiche\templatepano2.jpg"/>
                      <a:cNvPicPr>
                        <a:picLocks noChangeAspect="1" noChangeArrowheads="1"/>
                      </a:cNvPicPr>
                    </a:nvPicPr>
                    <a:blipFill>
                      <a:blip r:embed="rId12"/>
                      <a:srcRect/>
                      <a:stretch>
                        <a:fillRect/>
                      </a:stretch>
                    </a:blipFill>
                    <a:spPr bwMode="auto">
                      <a:xfrm>
                        <a:off x="4572000" y="500042"/>
                        <a:ext cx="2880000" cy="1763312"/>
                      </a:xfrm>
                      <a:prstGeom prst="rect">
                        <a:avLst/>
                      </a:prstGeom>
                      <a:noFill/>
                    </a:spPr>
                  </a:pic>
                  <a:sp>
                    <a:nvSpPr>
                      <a:cNvPr id="6" name="Rettangolo 5"/>
                      <a:cNvSpPr/>
                    </a:nvSpPr>
                    <a:spPr>
                      <a:xfrm>
                        <a:off x="1071538" y="428604"/>
                        <a:ext cx="6500858" cy="1928826"/>
                      </a:xfrm>
                      <a:prstGeom prst="rect">
                        <a:avLst/>
                      </a:prstGeom>
                      <a:noFill/>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14:paraId="4B6F0051" w14:textId="77777777" w:rsidR="0088436D" w:rsidRDefault="0088436D" w:rsidP="0088436D">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2</w:t>
      </w:r>
      <w:r w:rsidR="009B23D9">
        <w:rPr>
          <w:noProof/>
        </w:rPr>
        <w:fldChar w:fldCharType="end"/>
      </w:r>
    </w:p>
    <w:p w14:paraId="7C6BF578" w14:textId="77777777" w:rsidR="0088436D" w:rsidRDefault="0088436D" w:rsidP="0088436D">
      <w:r>
        <w:t xml:space="preserve">A sinistra è mostrato il contenuto della scena visualizzata nella panoramica corrente (zoom </w:t>
      </w:r>
      <w:proofErr w:type="gramStart"/>
      <w:r>
        <w:t>1</w:t>
      </w:r>
      <w:proofErr w:type="gramEnd"/>
      <w:r>
        <w:t>:1), in corrispondenza della direzione di partenza verso la panoramica successiva</w:t>
      </w:r>
      <w:r w:rsidR="00F87AFC">
        <w:t xml:space="preserve"> il cui contenuto nella direzione di arrivo </w:t>
      </w:r>
      <w:r w:rsidR="00D75D1D">
        <w:t xml:space="preserve">(zoom 1:1) </w:t>
      </w:r>
      <w:r w:rsidR="00F87AFC">
        <w:t>è mostrato a destra</w:t>
      </w:r>
      <w:r>
        <w:t xml:space="preserve">. </w:t>
      </w:r>
      <w:proofErr w:type="gramStart"/>
      <w:r>
        <w:t>Risulta</w:t>
      </w:r>
      <w:proofErr w:type="gramEnd"/>
      <w:r>
        <w:t xml:space="preserve"> evidente che una transizione tra </w:t>
      </w:r>
      <w:r w:rsidR="00F87AFC">
        <w:t xml:space="preserve">le due scene </w:t>
      </w:r>
      <w:r>
        <w:t xml:space="preserve">che prevedesse la sostituzione dell'immagine di sinistra con quella di destra nel passaggio dalla panoramica corrente alla successiva causerebbe una forte percezione di discontinuità nell'osservatore. In particolare, tale discontinuità è causata dal fatto che la panoramica successiva rappresenta i contenuti di scena </w:t>
      </w:r>
      <w:proofErr w:type="gramStart"/>
      <w:r>
        <w:t>relativi alla</w:t>
      </w:r>
      <w:proofErr w:type="gramEnd"/>
      <w:r>
        <w:t xml:space="preserve"> direzione di </w:t>
      </w:r>
      <w:r w:rsidR="00C84991">
        <w:t>navigazione ad un livello di ingrandimento maggiore rispetto alla panoramica corrente, in quanto il punto di scatto della panoramica successiva è più vicino agli oggetti della scena rispetto al punto di scatto della panoramica corrente.</w:t>
      </w:r>
      <w:r w:rsidR="00F87AFC">
        <w:t xml:space="preserve"> Questo suggerisce che una riduzione della discontinuità nella transizione tra le due scene </w:t>
      </w:r>
      <w:r w:rsidR="000B35F3">
        <w:t xml:space="preserve">possa </w:t>
      </w:r>
      <w:r w:rsidR="00F87AFC">
        <w:t xml:space="preserve">essere ottenuta </w:t>
      </w:r>
      <w:proofErr w:type="gramStart"/>
      <w:r w:rsidR="00F87AFC">
        <w:t>effettuando</w:t>
      </w:r>
      <w:proofErr w:type="gramEnd"/>
      <w:r w:rsidR="00F87AFC">
        <w:t xml:space="preserve"> un</w:t>
      </w:r>
      <w:r w:rsidR="000B35F3">
        <w:t>'</w:t>
      </w:r>
      <w:r w:rsidR="00F87AFC">
        <w:t xml:space="preserve">azione di zoom sulla panoramica </w:t>
      </w:r>
      <w:r w:rsidR="00F87AFC">
        <w:lastRenderedPageBreak/>
        <w:t xml:space="preserve">corrente sino a visualizzare una scena in cui le stesse strutture presenti nella scena della panoramica successiva </w:t>
      </w:r>
      <w:r w:rsidR="00D77541">
        <w:t xml:space="preserve">sono </w:t>
      </w:r>
      <w:r w:rsidR="00F87AFC">
        <w:t>rappresentate alla stessa dimensione.</w:t>
      </w:r>
    </w:p>
    <w:p w14:paraId="54B4F8D3" w14:textId="77777777" w:rsidR="000B35F3" w:rsidRDefault="006C7F84" w:rsidP="000B35F3">
      <w:pPr>
        <w:keepNext/>
      </w:pPr>
      <w:r w:rsidRPr="006C7F84">
        <w:rPr>
          <w:noProof/>
          <w:lang w:eastAsia="it-IT"/>
        </w:rPr>
        <w:drawing>
          <wp:inline distT="0" distB="0" distL="0" distR="0" wp14:anchorId="0F9BE8F0" wp14:editId="6B43FD13">
            <wp:extent cx="6120130" cy="1842422"/>
            <wp:effectExtent l="19050" t="0" r="0" b="0"/>
            <wp:docPr id="6" name="Ogget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8712" cy="1928826"/>
                      <a:chOff x="1043608" y="2924944"/>
                      <a:chExt cx="6408712" cy="1928826"/>
                    </a:xfrm>
                  </a:grpSpPr>
                  <a:pic>
                    <a:nvPicPr>
                      <a:cNvPr id="8" name="Picture 2" descr="C:\Users\root\Documents\Foto-sferiche\pano1zoomed3.jpg"/>
                      <a:cNvPicPr>
                        <a:picLocks noChangeAspect="1" noChangeArrowheads="1"/>
                      </a:cNvPicPr>
                    </a:nvPicPr>
                    <a:blipFill>
                      <a:blip r:embed="rId13" cstate="print"/>
                      <a:srcRect/>
                      <a:stretch>
                        <a:fillRect/>
                      </a:stretch>
                    </a:blipFill>
                    <a:spPr bwMode="auto">
                      <a:xfrm>
                        <a:off x="1152267" y="3023314"/>
                        <a:ext cx="3133981" cy="1763008"/>
                      </a:xfrm>
                      <a:prstGeom prst="rect">
                        <a:avLst/>
                      </a:prstGeom>
                      <a:noFill/>
                    </a:spPr>
                  </a:pic>
                  <a:sp>
                    <a:nvSpPr>
                      <a:cNvPr id="7" name="Rettangolo 6"/>
                      <a:cNvSpPr/>
                    </a:nvSpPr>
                    <a:spPr>
                      <a:xfrm>
                        <a:off x="2051720" y="3140968"/>
                        <a:ext cx="1224136" cy="792088"/>
                      </a:xfrm>
                      <a:prstGeom prst="rect">
                        <a:avLst/>
                      </a:prstGeom>
                      <a:noFill/>
                      <a:ln>
                        <a:solidFill>
                          <a:srgbClr val="FFC000"/>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a:pic>
                    <a:nvPicPr>
                      <a:cNvPr id="11" name="Picture 2" descr="C:\Users\root\Documents\Foto-sferiche\pano1zoomed3.jpg"/>
                      <a:cNvPicPr>
                        <a:picLocks noChangeAspect="1" noChangeArrowheads="1"/>
                      </a:cNvPicPr>
                    </a:nvPicPr>
                    <a:blipFill>
                      <a:blip r:embed="rId13" cstate="print"/>
                      <a:srcRect l="25272" t="6128" r="31016" b="42899"/>
                      <a:stretch>
                        <a:fillRect/>
                      </a:stretch>
                    </a:blipFill>
                    <a:spPr bwMode="auto">
                      <a:xfrm>
                        <a:off x="4608000" y="2999492"/>
                        <a:ext cx="2726079" cy="1787609"/>
                      </a:xfrm>
                      <a:prstGeom prst="rect">
                        <a:avLst/>
                      </a:prstGeom>
                      <a:noFill/>
                    </a:spPr>
                  </a:pic>
                  <a:sp>
                    <a:nvSpPr>
                      <a:cNvPr id="10" name="Rettangolo 9"/>
                      <a:cNvSpPr/>
                    </a:nvSpPr>
                    <a:spPr>
                      <a:xfrm>
                        <a:off x="1043608" y="2924944"/>
                        <a:ext cx="6408712" cy="1928826"/>
                      </a:xfrm>
                      <a:prstGeom prst="rect">
                        <a:avLst/>
                      </a:prstGeom>
                      <a:noFill/>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14:paraId="3DBA96C9" w14:textId="77777777" w:rsidR="000B35F3" w:rsidRDefault="000B35F3" w:rsidP="000B35F3">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3</w:t>
      </w:r>
      <w:r w:rsidR="009B23D9">
        <w:rPr>
          <w:noProof/>
        </w:rPr>
        <w:fldChar w:fldCharType="end"/>
      </w:r>
    </w:p>
    <w:p w14:paraId="3A377895" w14:textId="77777777" w:rsidR="000B35F3" w:rsidRDefault="000B35F3" w:rsidP="0088436D">
      <w:r>
        <w:t xml:space="preserve">In Figura </w:t>
      </w:r>
      <w:proofErr w:type="gramStart"/>
      <w:r>
        <w:t>3</w:t>
      </w:r>
      <w:proofErr w:type="gramEnd"/>
      <w:r>
        <w:t xml:space="preserve"> l'immagine di sinistra mostra la scena visualizzata nella panoramica corrente (zoom 1:1) con evidenziata la regione rettangolare che meglio approssima il contenuto della scena visualizzata </w:t>
      </w:r>
      <w:r w:rsidR="006C7F84">
        <w:t xml:space="preserve">nella panoramica successiva (Figura 2 a destra). Il contenuto della zona rettangolare corrisponde alla scena visualizzata nell'immagine corrente se si applica un fattore di zoom </w:t>
      </w:r>
      <w:proofErr w:type="gramStart"/>
      <w:r w:rsidR="006C7F84">
        <w:t>1</w:t>
      </w:r>
      <w:proofErr w:type="gramEnd"/>
      <w:r w:rsidR="006C7F84">
        <w:t xml:space="preserve">:2 nella direzione di navigazione. In questo caso, il contenuto della scena visualizzata nella panoramica corrente (zoom </w:t>
      </w:r>
      <w:proofErr w:type="gramStart"/>
      <w:r w:rsidR="006C7F84">
        <w:t>1</w:t>
      </w:r>
      <w:proofErr w:type="gramEnd"/>
      <w:r w:rsidR="006C7F84">
        <w:t xml:space="preserve">:2) è visualizzato nella Figura 3 a destra. </w:t>
      </w:r>
      <w:proofErr w:type="gramStart"/>
      <w:r w:rsidR="006C7F84">
        <w:t>Risulta</w:t>
      </w:r>
      <w:proofErr w:type="gramEnd"/>
      <w:r w:rsidR="006C7F84">
        <w:t xml:space="preserve"> evidente come l'effetto di transizione tra le immagini a destra nelle Figure 2 e 3 producano una percezione di discontinuità nettamente inferiore a que</w:t>
      </w:r>
      <w:r w:rsidR="007C701F">
        <w:t>lla</w:t>
      </w:r>
      <w:r w:rsidR="00D75D1D">
        <w:t xml:space="preserve"> associata</w:t>
      </w:r>
      <w:r w:rsidR="006C7F84">
        <w:t xml:space="preserve"> alla transizione tra le due immagini di Figura 2.</w:t>
      </w:r>
    </w:p>
    <w:p w14:paraId="7D19C49E" w14:textId="77777777" w:rsidR="006F695B" w:rsidRDefault="006F695B" w:rsidP="0088436D">
      <w:r>
        <w:t xml:space="preserve">Il modello di transizione dalla generica panoramica </w:t>
      </w:r>
      <w:proofErr w:type="spellStart"/>
      <w:r>
        <w:t>P</w:t>
      </w:r>
      <w:r w:rsidRPr="006F695B">
        <w:rPr>
          <w:vertAlign w:val="subscript"/>
        </w:rPr>
        <w:t>k</w:t>
      </w:r>
      <w:proofErr w:type="spellEnd"/>
      <w:r>
        <w:t xml:space="preserve"> alla panoramica P</w:t>
      </w:r>
      <w:r w:rsidRPr="006F695B">
        <w:rPr>
          <w:vertAlign w:val="subscript"/>
        </w:rPr>
        <w:t>k+1</w:t>
      </w:r>
      <w:proofErr w:type="gramStart"/>
      <w:r>
        <w:t xml:space="preserve">  </w:t>
      </w:r>
      <w:proofErr w:type="gramEnd"/>
      <w:r>
        <w:t>si articola quindi nei seguenti passi:</w:t>
      </w:r>
    </w:p>
    <w:p w14:paraId="6098CF17" w14:textId="77777777" w:rsidR="006F695B" w:rsidRDefault="006F695B" w:rsidP="008030E5">
      <w:pPr>
        <w:pStyle w:val="Paragrafoelenco"/>
        <w:numPr>
          <w:ilvl w:val="0"/>
          <w:numId w:val="2"/>
        </w:numPr>
      </w:pPr>
      <w:r w:rsidRPr="008030E5">
        <w:rPr>
          <w:b/>
        </w:rPr>
        <w:t xml:space="preserve">Sub-scene </w:t>
      </w:r>
      <w:proofErr w:type="spellStart"/>
      <w:r w:rsidRPr="008030E5">
        <w:rPr>
          <w:b/>
        </w:rPr>
        <w:t>matching</w:t>
      </w:r>
      <w:proofErr w:type="spellEnd"/>
      <w:r>
        <w:t>. Il contenuto della scena della panoramica P</w:t>
      </w:r>
      <w:r w:rsidRPr="008030E5">
        <w:rPr>
          <w:vertAlign w:val="subscript"/>
        </w:rPr>
        <w:t>k+1</w:t>
      </w:r>
      <w:r>
        <w:t xml:space="preserve"> in corrispondenza di x</w:t>
      </w:r>
      <w:r w:rsidRPr="008030E5">
        <w:rPr>
          <w:vertAlign w:val="subscript"/>
        </w:rPr>
        <w:t>a</w:t>
      </w:r>
      <w:r w:rsidRPr="008030E5">
        <w:rPr>
          <w:vertAlign w:val="superscript"/>
        </w:rPr>
        <w:t>k+1</w:t>
      </w:r>
      <w:r>
        <w:t xml:space="preserve"> </w:t>
      </w:r>
      <w:proofErr w:type="gramStart"/>
      <w:r>
        <w:t>viene</w:t>
      </w:r>
      <w:proofErr w:type="gramEnd"/>
      <w:r>
        <w:t xml:space="preserve"> analizzato da un modulo automatico in modo da trovare in corrispondenza di </w:t>
      </w:r>
      <w:proofErr w:type="spellStart"/>
      <w:r>
        <w:t>x</w:t>
      </w:r>
      <w:r w:rsidRPr="008030E5">
        <w:rPr>
          <w:vertAlign w:val="subscript"/>
        </w:rPr>
        <w:t>p</w:t>
      </w:r>
      <w:r w:rsidRPr="008030E5">
        <w:rPr>
          <w:vertAlign w:val="superscript"/>
        </w:rPr>
        <w:t>k</w:t>
      </w:r>
      <w:proofErr w:type="spellEnd"/>
      <w:r>
        <w:t xml:space="preserve"> nella panoramica </w:t>
      </w:r>
      <w:proofErr w:type="spellStart"/>
      <w:r>
        <w:t>P</w:t>
      </w:r>
      <w:r w:rsidRPr="008030E5">
        <w:rPr>
          <w:vertAlign w:val="subscript"/>
        </w:rPr>
        <w:t>k</w:t>
      </w:r>
      <w:proofErr w:type="spellEnd"/>
      <w:r>
        <w:t xml:space="preserve"> la porzione di scena più simile al contenuto della scena della panoramica P</w:t>
      </w:r>
      <w:r w:rsidRPr="008030E5">
        <w:rPr>
          <w:vertAlign w:val="subscript"/>
        </w:rPr>
        <w:t>k+1</w:t>
      </w:r>
      <w:r>
        <w:t xml:space="preserve">. In particolare, la dimensione della porzione di scena individuata determinerà il fattore di zoom </w:t>
      </w:r>
      <w:proofErr w:type="spellStart"/>
      <w:r>
        <w:t>Z</w:t>
      </w:r>
      <w:r w:rsidR="00D75D1D" w:rsidRPr="008030E5">
        <w:rPr>
          <w:vertAlign w:val="subscript"/>
        </w:rPr>
        <w:t>k</w:t>
      </w:r>
      <w:proofErr w:type="spellEnd"/>
      <w:r>
        <w:t xml:space="preserve"> da applicare nella visualizzazione della panoramica </w:t>
      </w:r>
      <w:proofErr w:type="spellStart"/>
      <w:r w:rsidR="008030E5">
        <w:t>P</w:t>
      </w:r>
      <w:r w:rsidR="008030E5" w:rsidRPr="008030E5">
        <w:rPr>
          <w:vertAlign w:val="subscript"/>
        </w:rPr>
        <w:t>k</w:t>
      </w:r>
      <w:proofErr w:type="spellEnd"/>
      <w:r w:rsidR="008030E5">
        <w:t xml:space="preserve"> </w:t>
      </w:r>
      <w:r>
        <w:t>prima di attivare la transizione alla panoramica successiva</w:t>
      </w:r>
      <w:r w:rsidR="008030E5">
        <w:t xml:space="preserve"> P</w:t>
      </w:r>
      <w:r w:rsidR="008030E5" w:rsidRPr="008030E5">
        <w:rPr>
          <w:vertAlign w:val="subscript"/>
        </w:rPr>
        <w:t>k+1</w:t>
      </w:r>
      <w:r w:rsidR="008030E5">
        <w:t>.</w:t>
      </w:r>
    </w:p>
    <w:p w14:paraId="614DA28F" w14:textId="77777777" w:rsidR="006F695B" w:rsidRPr="0088436D" w:rsidRDefault="008030E5" w:rsidP="008030E5">
      <w:pPr>
        <w:pStyle w:val="Paragrafoelenco"/>
        <w:numPr>
          <w:ilvl w:val="0"/>
          <w:numId w:val="2"/>
        </w:numPr>
      </w:pPr>
      <w:r w:rsidRPr="008030E5">
        <w:rPr>
          <w:b/>
        </w:rPr>
        <w:t xml:space="preserve">Scene </w:t>
      </w:r>
      <w:proofErr w:type="spellStart"/>
      <w:r w:rsidR="00A6629A">
        <w:rPr>
          <w:b/>
        </w:rPr>
        <w:t>visualization</w:t>
      </w:r>
      <w:proofErr w:type="spellEnd"/>
      <w:r w:rsidR="00A6629A">
        <w:rPr>
          <w:b/>
        </w:rPr>
        <w:t xml:space="preserve"> and </w:t>
      </w:r>
      <w:proofErr w:type="spellStart"/>
      <w:r w:rsidRPr="008030E5">
        <w:rPr>
          <w:b/>
        </w:rPr>
        <w:t>transition</w:t>
      </w:r>
      <w:proofErr w:type="spellEnd"/>
      <w:r>
        <w:t xml:space="preserve">. In fase di navigazione del contenuto della panoramica </w:t>
      </w:r>
      <w:proofErr w:type="spellStart"/>
      <w:r>
        <w:t>P</w:t>
      </w:r>
      <w:r w:rsidRPr="008030E5">
        <w:rPr>
          <w:vertAlign w:val="subscript"/>
        </w:rPr>
        <w:t>k</w:t>
      </w:r>
      <w:proofErr w:type="spellEnd"/>
      <w:r>
        <w:t xml:space="preserve"> </w:t>
      </w:r>
      <w:proofErr w:type="gramStart"/>
      <w:r>
        <w:t xml:space="preserve">una </w:t>
      </w:r>
      <w:proofErr w:type="gramEnd"/>
      <w:r>
        <w:t xml:space="preserve">azione di zoom nella direzione di transizione porterà ad un effettivo ingrandimento del contenuto della scena corrente solo sino al raggiungimento del fattore di zoom </w:t>
      </w:r>
      <w:proofErr w:type="spellStart"/>
      <w:r>
        <w:t>Z</w:t>
      </w:r>
      <w:r w:rsidR="00D75D1D" w:rsidRPr="008030E5">
        <w:rPr>
          <w:vertAlign w:val="subscript"/>
        </w:rPr>
        <w:t>k</w:t>
      </w:r>
      <w:proofErr w:type="spellEnd"/>
      <w:r>
        <w:t xml:space="preserve"> raggiunto il quale il modulo di navigazione presenterà il contenuto della scena della panoramica P</w:t>
      </w:r>
      <w:r w:rsidRPr="008030E5">
        <w:rPr>
          <w:vertAlign w:val="subscript"/>
        </w:rPr>
        <w:t>k+1</w:t>
      </w:r>
      <w:r>
        <w:t>.</w:t>
      </w:r>
    </w:p>
    <w:p w14:paraId="7A6235CA" w14:textId="77777777" w:rsidR="00A0470E" w:rsidRDefault="008030E5" w:rsidP="009270FB">
      <w:r>
        <w:t xml:space="preserve">Da notare che il passo di Sub-scene </w:t>
      </w:r>
      <w:proofErr w:type="spellStart"/>
      <w:r>
        <w:t>matching</w:t>
      </w:r>
      <w:proofErr w:type="spellEnd"/>
      <w:r>
        <w:t xml:space="preserve"> </w:t>
      </w:r>
      <w:proofErr w:type="gramStart"/>
      <w:r>
        <w:t>viene</w:t>
      </w:r>
      <w:proofErr w:type="gramEnd"/>
      <w:r>
        <w:t xml:space="preserve"> eseguito una volta per tutte in una fase di analisi della sequenza di panoramiche </w:t>
      </w:r>
      <w:r w:rsidR="00D3544B">
        <w:t xml:space="preserve">che è </w:t>
      </w:r>
      <w:r>
        <w:t xml:space="preserve">svolta a monte della fase di navigazione </w:t>
      </w:r>
      <w:r w:rsidR="00D75D1D">
        <w:t xml:space="preserve">la quale </w:t>
      </w:r>
      <w:r>
        <w:t xml:space="preserve">sfrutta, per implementare la </w:t>
      </w:r>
      <w:r w:rsidR="00C02D99">
        <w:t>S</w:t>
      </w:r>
      <w:r>
        <w:t>cen</w:t>
      </w:r>
      <w:r w:rsidR="00C02D99">
        <w:t xml:space="preserve">e </w:t>
      </w:r>
      <w:proofErr w:type="spellStart"/>
      <w:r w:rsidR="00C02D99">
        <w:t>transition</w:t>
      </w:r>
      <w:proofErr w:type="spellEnd"/>
      <w:r>
        <w:t xml:space="preserve">, i parametri individuati nel passo di Sub-scene </w:t>
      </w:r>
      <w:proofErr w:type="spellStart"/>
      <w:r>
        <w:t>matching</w:t>
      </w:r>
      <w:proofErr w:type="spellEnd"/>
      <w:r>
        <w:t xml:space="preserve">. </w:t>
      </w:r>
      <w:r w:rsidR="00FB24ED">
        <w:t xml:space="preserve">Nel seguito </w:t>
      </w:r>
      <w:proofErr w:type="gramStart"/>
      <w:r w:rsidR="00FB24ED">
        <w:t>vengono</w:t>
      </w:r>
      <w:proofErr w:type="gramEnd"/>
      <w:r w:rsidR="00FB24ED">
        <w:t xml:space="preserve"> descritt</w:t>
      </w:r>
      <w:r w:rsidR="005177D1">
        <w:t>i</w:t>
      </w:r>
      <w:r w:rsidR="00FB24ED">
        <w:t xml:space="preserve"> i due processi di  Sub-scene </w:t>
      </w:r>
      <w:proofErr w:type="spellStart"/>
      <w:r w:rsidR="00FB24ED">
        <w:t>matching</w:t>
      </w:r>
      <w:proofErr w:type="spellEnd"/>
      <w:r w:rsidR="00FB24ED">
        <w:t xml:space="preserve"> e Scene </w:t>
      </w:r>
      <w:proofErr w:type="spellStart"/>
      <w:r w:rsidR="00FB24ED">
        <w:t>transition</w:t>
      </w:r>
      <w:proofErr w:type="spellEnd"/>
      <w:r w:rsidR="00FB24ED">
        <w:t>.</w:t>
      </w:r>
    </w:p>
    <w:p w14:paraId="24B69187" w14:textId="77777777" w:rsidR="000F508B" w:rsidRDefault="000F508B">
      <w:pPr>
        <w:rPr>
          <w:rFonts w:asciiTheme="majorHAnsi" w:eastAsiaTheme="majorEastAsia" w:hAnsiTheme="majorHAnsi" w:cstheme="majorBidi"/>
          <w:b/>
          <w:bCs/>
          <w:color w:val="4F81BD" w:themeColor="accent1"/>
          <w:sz w:val="26"/>
          <w:szCs w:val="26"/>
        </w:rPr>
      </w:pPr>
      <w:r>
        <w:br w:type="page"/>
      </w:r>
    </w:p>
    <w:p w14:paraId="0AF9A75C" w14:textId="77777777" w:rsidR="00FB24ED" w:rsidRDefault="00FB24ED" w:rsidP="00FB24ED">
      <w:pPr>
        <w:pStyle w:val="Titolo2"/>
      </w:pPr>
      <w:r>
        <w:lastRenderedPageBreak/>
        <w:t xml:space="preserve">Sub-scene </w:t>
      </w:r>
      <w:proofErr w:type="spellStart"/>
      <w:r>
        <w:t>matching</w:t>
      </w:r>
      <w:proofErr w:type="spellEnd"/>
      <w:r>
        <w:t xml:space="preserve"> </w:t>
      </w:r>
    </w:p>
    <w:p w14:paraId="26963A8E" w14:textId="77777777" w:rsidR="00C466D8" w:rsidRDefault="00C466D8" w:rsidP="00C466D8">
      <w:r>
        <w:t xml:space="preserve">Date due immagini </w:t>
      </w:r>
      <w:proofErr w:type="spellStart"/>
      <w:r>
        <w:t>I</w:t>
      </w:r>
      <w:r w:rsidRPr="008030E5">
        <w:rPr>
          <w:vertAlign w:val="subscript"/>
        </w:rPr>
        <w:t>k</w:t>
      </w:r>
      <w:proofErr w:type="spellEnd"/>
      <w:r>
        <w:t xml:space="preserve"> </w:t>
      </w:r>
      <w:proofErr w:type="gramStart"/>
      <w:r>
        <w:t>ed</w:t>
      </w:r>
      <w:proofErr w:type="gramEnd"/>
      <w:r>
        <w:t xml:space="preserve"> I</w:t>
      </w:r>
      <w:r w:rsidRPr="008030E5">
        <w:rPr>
          <w:vertAlign w:val="subscript"/>
        </w:rPr>
        <w:t>k+1</w:t>
      </w:r>
      <w:r>
        <w:t xml:space="preserve">. si vuole trovare la sottoregione rettangolare di </w:t>
      </w:r>
      <w:proofErr w:type="spellStart"/>
      <w:r>
        <w:t>I</w:t>
      </w:r>
      <w:r w:rsidRPr="008030E5">
        <w:rPr>
          <w:vertAlign w:val="subscript"/>
        </w:rPr>
        <w:t>k</w:t>
      </w:r>
      <w:proofErr w:type="spellEnd"/>
      <w:r>
        <w:t xml:space="preserve"> il cui contenuto è più simile ad I</w:t>
      </w:r>
      <w:r w:rsidRPr="008030E5">
        <w:rPr>
          <w:vertAlign w:val="subscript"/>
        </w:rPr>
        <w:t>k+1</w:t>
      </w:r>
      <w:r>
        <w:t>. Supponiamo di adottare la seguente notazione:</w:t>
      </w:r>
    </w:p>
    <w:p w14:paraId="6C513406" w14:textId="77777777" w:rsidR="00C466D8" w:rsidRDefault="00C466D8" w:rsidP="006C0A71">
      <w:pPr>
        <w:pStyle w:val="Paragrafoelenco"/>
        <w:numPr>
          <w:ilvl w:val="0"/>
          <w:numId w:val="2"/>
        </w:numPr>
      </w:pPr>
      <w:proofErr w:type="gramStart"/>
      <w:r>
        <w:t>w</w:t>
      </w:r>
      <w:r w:rsidRPr="006C0A71">
        <w:rPr>
          <w:vertAlign w:val="subscript"/>
        </w:rPr>
        <w:t>k+1</w:t>
      </w:r>
      <w:proofErr w:type="gramEnd"/>
      <w:r>
        <w:t xml:space="preserve"> ed h</w:t>
      </w:r>
      <w:r w:rsidRPr="006C0A71">
        <w:rPr>
          <w:vertAlign w:val="subscript"/>
        </w:rPr>
        <w:t>k+1</w:t>
      </w:r>
      <w:r>
        <w:t xml:space="preserve"> siano la larghezza ed altezza in pixel dell'immagine I</w:t>
      </w:r>
      <w:r w:rsidRPr="006C0A71">
        <w:rPr>
          <w:vertAlign w:val="subscript"/>
        </w:rPr>
        <w:t>k+1</w:t>
      </w:r>
      <w:r>
        <w:t>.</w:t>
      </w:r>
    </w:p>
    <w:p w14:paraId="0245AD3D" w14:textId="77777777" w:rsidR="00C466D8" w:rsidRDefault="00C466D8" w:rsidP="006C0A71">
      <w:pPr>
        <w:pStyle w:val="Paragrafoelenco"/>
        <w:numPr>
          <w:ilvl w:val="0"/>
          <w:numId w:val="2"/>
        </w:numPr>
      </w:pPr>
      <w:proofErr w:type="spellStart"/>
      <w:r>
        <w:t>SubImg</w:t>
      </w:r>
      <w:proofErr w:type="spellEnd"/>
      <w:proofErr w:type="gramStart"/>
      <w:r>
        <w:t>(</w:t>
      </w:r>
      <w:proofErr w:type="gramEnd"/>
      <w:r>
        <w:t xml:space="preserve">I, x, </w:t>
      </w:r>
      <w:r>
        <w:sym w:font="Symbol" w:char="F044"/>
      </w:r>
      <w:proofErr w:type="gramStart"/>
      <w:r>
        <w:t>x</w:t>
      </w:r>
      <w:proofErr w:type="gramEnd"/>
      <w:r>
        <w:t xml:space="preserve">, y, </w:t>
      </w:r>
      <w:r>
        <w:sym w:font="Symbol" w:char="F044"/>
      </w:r>
      <w:r>
        <w:t xml:space="preserve">y) sia la funzione che restituisce la porzione rettangolare </w:t>
      </w:r>
      <w:proofErr w:type="gramStart"/>
      <w:r>
        <w:t xml:space="preserve">di </w:t>
      </w:r>
      <w:proofErr w:type="gramEnd"/>
      <w:r>
        <w:t xml:space="preserve">immagine </w:t>
      </w:r>
      <w:r w:rsidR="00783691">
        <w:t>individuata dal vertice in basso a sinistra di coordinate (x,y) e dal vertice in alto a destra di coordinate (x+</w:t>
      </w:r>
      <w:r w:rsidR="00783691">
        <w:sym w:font="Symbol" w:char="F044"/>
      </w:r>
      <w:proofErr w:type="gramStart"/>
      <w:r w:rsidR="00783691">
        <w:t>x</w:t>
      </w:r>
      <w:proofErr w:type="gramEnd"/>
      <w:r w:rsidR="00783691">
        <w:t>,</w:t>
      </w:r>
      <w:r w:rsidR="00FA1FAF">
        <w:t xml:space="preserve"> </w:t>
      </w:r>
      <w:r w:rsidR="00783691">
        <w:t>y+</w:t>
      </w:r>
      <w:r w:rsidR="00783691">
        <w:sym w:font="Symbol" w:char="F044"/>
      </w:r>
      <w:r w:rsidR="00783691">
        <w:t>y)</w:t>
      </w:r>
    </w:p>
    <w:p w14:paraId="4613B5BB" w14:textId="77777777" w:rsidR="00783691" w:rsidRDefault="00783691" w:rsidP="006C0A71">
      <w:pPr>
        <w:pStyle w:val="Paragrafoelenco"/>
        <w:numPr>
          <w:ilvl w:val="0"/>
          <w:numId w:val="2"/>
        </w:numPr>
      </w:pPr>
      <w:r>
        <w:t>D</w:t>
      </w:r>
      <w:proofErr w:type="gramStart"/>
      <w:r>
        <w:t>(</w:t>
      </w:r>
      <w:proofErr w:type="gramEnd"/>
      <w:r>
        <w:t>I</w:t>
      </w:r>
      <w:r w:rsidRPr="006C0A71">
        <w:rPr>
          <w:vertAlign w:val="subscript"/>
        </w:rPr>
        <w:t>1</w:t>
      </w:r>
      <w:r>
        <w:t xml:space="preserve"> , I</w:t>
      </w:r>
      <w:r w:rsidRPr="006C0A71">
        <w:rPr>
          <w:vertAlign w:val="subscript"/>
        </w:rPr>
        <w:t>2</w:t>
      </w:r>
      <w:r>
        <w:t xml:space="preserve">) sia la funzione distanza tra immagini che restituisce zero nel caso che il contenuto delle due immagini sia lo stesso ed altrimenti un numero maggiore di zero. Senza perdita di generalità si può assumere che qualora le due immagini non abbiano la stessa dimensione una delle due </w:t>
      </w:r>
      <w:proofErr w:type="gramStart"/>
      <w:r>
        <w:t>venga</w:t>
      </w:r>
      <w:proofErr w:type="gramEnd"/>
      <w:r>
        <w:t xml:space="preserve"> ridimensionata in modo da avere la stessa dimensione dell'altra</w:t>
      </w:r>
    </w:p>
    <w:p w14:paraId="7D2FA617" w14:textId="77777777" w:rsidR="00387F3C" w:rsidRDefault="00387F3C" w:rsidP="00387F3C">
      <w:pPr>
        <w:keepNext/>
      </w:pPr>
      <w:r w:rsidRPr="00387F3C">
        <w:rPr>
          <w:noProof/>
          <w:lang w:eastAsia="it-IT"/>
        </w:rPr>
        <w:drawing>
          <wp:inline distT="0" distB="0" distL="0" distR="0" wp14:anchorId="2A50C374" wp14:editId="77671539">
            <wp:extent cx="6120130" cy="2054159"/>
            <wp:effectExtent l="0" t="0" r="0" b="0"/>
            <wp:docPr id="4" name="Ogget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8760" cy="2520280"/>
                      <a:chOff x="501472" y="548680"/>
                      <a:chExt cx="7508760" cy="2520280"/>
                    </a:xfrm>
                  </a:grpSpPr>
                  <a:pic>
                    <a:nvPicPr>
                      <a:cNvPr id="2" name="Picture 2" descr="C:\Users\root\Documents\Foto-sferiche\pano1zoomed3.jpg"/>
                      <a:cNvPicPr>
                        <a:picLocks noChangeAspect="1" noChangeArrowheads="1"/>
                      </a:cNvPicPr>
                    </a:nvPicPr>
                    <a:blipFill>
                      <a:blip r:embed="rId13" cstate="print">
                        <a:lum bright="50000"/>
                      </a:blip>
                      <a:srcRect l="1149" r="6892"/>
                      <a:stretch>
                        <a:fillRect/>
                      </a:stretch>
                    </a:blipFill>
                    <a:spPr bwMode="auto">
                      <a:xfrm>
                        <a:off x="1178967" y="871115"/>
                        <a:ext cx="2881947" cy="1763008"/>
                      </a:xfrm>
                      <a:prstGeom prst="rect">
                        <a:avLst/>
                      </a:prstGeom>
                      <a:noFill/>
                      <a:ln>
                        <a:solidFill>
                          <a:schemeClr val="tx1"/>
                        </a:solidFill>
                      </a:ln>
                    </a:spPr>
                  </a:pic>
                  <a:pic>
                    <a:nvPicPr>
                      <a:cNvPr id="3" name="Picture 3" descr="C:\Users\root\Documents\Foto-sferiche\templatepano2.jpg"/>
                      <a:cNvPicPr>
                        <a:picLocks noChangeAspect="1" noChangeArrowheads="1"/>
                      </a:cNvPicPr>
                    </a:nvPicPr>
                    <a:blipFill>
                      <a:blip r:embed="rId14" cstate="print">
                        <a:lum bright="50000"/>
                      </a:blip>
                      <a:srcRect/>
                      <a:stretch>
                        <a:fillRect/>
                      </a:stretch>
                    </a:blipFill>
                    <a:spPr bwMode="auto">
                      <a:xfrm>
                        <a:off x="4572000" y="871115"/>
                        <a:ext cx="2880000" cy="1763312"/>
                      </a:xfrm>
                      <a:prstGeom prst="rect">
                        <a:avLst/>
                      </a:prstGeom>
                      <a:noFill/>
                      <a:ln>
                        <a:solidFill>
                          <a:schemeClr val="tx1"/>
                        </a:solidFill>
                      </a:ln>
                    </a:spPr>
                  </a:pic>
                  <a:sp>
                    <a:nvSpPr>
                      <a:cNvPr id="5" name="Rettangolo 4"/>
                      <a:cNvSpPr/>
                    </a:nvSpPr>
                    <a:spPr>
                      <a:xfrm>
                        <a:off x="2411760" y="1495817"/>
                        <a:ext cx="1224136" cy="792088"/>
                      </a:xfrm>
                      <a:prstGeom prst="rect">
                        <a:avLst/>
                      </a:prstGeom>
                      <a:noFill/>
                      <a:ln>
                        <a:solidFill>
                          <a:schemeClr val="tx1"/>
                        </a:solidFill>
                      </a:ln>
                    </a:spPr>
                    <a:txSp>
                      <a:txBody>
                        <a:bodyPr rtlCol="0" anchor="ctr"/>
                        <a:lstStyle>
                          <a:defPPr>
                            <a:defRPr lang="it-IT"/>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it-IT"/>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53" name="Gruppo 52"/>
                      <a:cNvGrpSpPr/>
                    </a:nvGrpSpPr>
                    <a:grpSpPr>
                      <a:xfrm>
                        <a:off x="1178388" y="1926068"/>
                        <a:ext cx="657308" cy="720080"/>
                        <a:chOff x="1178388" y="3501008"/>
                        <a:chExt cx="657308" cy="720080"/>
                      </a:xfrm>
                    </a:grpSpPr>
                    <a:cxnSp>
                      <a:nvCxnSpPr>
                        <a:cNvPr id="7" name="Connettore 2 6"/>
                        <a:cNvCxnSpPr/>
                      </a:nvCxnSpPr>
                      <a:spPr>
                        <a:xfrm>
                          <a:off x="1178388" y="4211852"/>
                          <a:ext cx="576064" cy="0"/>
                        </a:xfrm>
                        <a:prstGeom prst="straightConnector1">
                          <a:avLst/>
                        </a:prstGeom>
                        <a:ln w="25400">
                          <a:solidFill>
                            <a:schemeClr val="tx1"/>
                          </a:solidFill>
                          <a:tailEnd type="stealth" w="lg" len="lg"/>
                        </a:ln>
                      </a:spPr>
                      <a:style>
                        <a:lnRef idx="1">
                          <a:schemeClr val="accent1"/>
                        </a:lnRef>
                        <a:fillRef idx="0">
                          <a:schemeClr val="accent1"/>
                        </a:fillRef>
                        <a:effectRef idx="0">
                          <a:schemeClr val="accent1"/>
                        </a:effectRef>
                        <a:fontRef idx="minor">
                          <a:schemeClr val="tx1"/>
                        </a:fontRef>
                      </a:style>
                    </a:cxnSp>
                    <a:cxnSp>
                      <a:nvCxnSpPr>
                        <a:cNvPr id="9" name="Connettore 2 8"/>
                        <a:cNvCxnSpPr/>
                      </a:nvCxnSpPr>
                      <a:spPr>
                        <a:xfrm flipV="1">
                          <a:off x="1178388" y="3563780"/>
                          <a:ext cx="0" cy="648072"/>
                        </a:xfrm>
                        <a:prstGeom prst="straightConnector1">
                          <a:avLst/>
                        </a:prstGeom>
                        <a:ln w="25400">
                          <a:solidFill>
                            <a:schemeClr val="tx1"/>
                          </a:solidFill>
                          <a:tailEnd type="stealth" w="lg" len="lg"/>
                        </a:ln>
                      </a:spPr>
                      <a:style>
                        <a:lnRef idx="1">
                          <a:schemeClr val="accent1"/>
                        </a:lnRef>
                        <a:fillRef idx="0">
                          <a:schemeClr val="accent1"/>
                        </a:fillRef>
                        <a:effectRef idx="0">
                          <a:schemeClr val="accent1"/>
                        </a:effectRef>
                        <a:fontRef idx="minor">
                          <a:schemeClr val="tx1"/>
                        </a:fontRef>
                      </a:style>
                    </a:cxnSp>
                    <a:sp>
                      <a:nvSpPr>
                        <a:cNvPr id="10" name="CasellaDiTesto 9"/>
                        <a:cNvSpPr txBox="1"/>
                      </a:nvSpPr>
                      <a:spPr>
                        <a:xfrm>
                          <a:off x="1583704" y="3944089"/>
                          <a:ext cx="25199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endParaRPr lang="it-IT" sz="1200" dirty="0"/>
                          </a:p>
                        </a:txBody>
                        <a:useSpRect/>
                      </a:txSp>
                    </a:sp>
                    <a:sp>
                      <a:nvSpPr>
                        <a:cNvPr id="11" name="CasellaDiTesto 10"/>
                        <a:cNvSpPr txBox="1"/>
                      </a:nvSpPr>
                      <a:spPr>
                        <a:xfrm>
                          <a:off x="1187624" y="3501008"/>
                          <a:ext cx="25199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y</a:t>
                            </a:r>
                            <a:endParaRPr lang="it-IT" sz="1200" dirty="0"/>
                          </a:p>
                        </a:txBody>
                        <a:useSpRect/>
                      </a:txSp>
                    </a:sp>
                  </a:grpSp>
                  <a:cxnSp>
                    <a:nvCxnSpPr>
                      <a:cNvPr id="19" name="Connettore 2 18"/>
                      <a:cNvCxnSpPr/>
                    </a:nvCxnSpPr>
                    <a:spPr>
                      <a:xfrm>
                        <a:off x="4572000" y="2863969"/>
                        <a:ext cx="2880320" cy="0"/>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20" name="CasellaDiTesto 19"/>
                      <a:cNvSpPr txBox="1"/>
                    </a:nvSpPr>
                    <a:spPr>
                      <a:xfrm>
                        <a:off x="5711824" y="2791961"/>
                        <a:ext cx="44435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w</a:t>
                          </a:r>
                          <a:r>
                            <a:rPr lang="it-IT" sz="1200" baseline="-25000" dirty="0" smtClean="0"/>
                            <a:t>k+1</a:t>
                          </a:r>
                          <a:endParaRPr lang="it-IT" sz="1200" baseline="-25000" dirty="0"/>
                        </a:p>
                      </a:txBody>
                      <a:useSpRect/>
                    </a:txSp>
                  </a:sp>
                  <a:cxnSp>
                    <a:nvCxnSpPr>
                      <a:cNvPr id="21" name="Connettore 2 20"/>
                      <a:cNvCxnSpPr/>
                    </a:nvCxnSpPr>
                    <a:spPr>
                      <a:xfrm>
                        <a:off x="7596336" y="847745"/>
                        <a:ext cx="0" cy="1800201"/>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22" name="CasellaDiTesto 21"/>
                      <a:cNvSpPr txBox="1"/>
                    </a:nvSpPr>
                    <a:spPr>
                      <a:xfrm>
                        <a:off x="7596336" y="1567825"/>
                        <a:ext cx="413896"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h</a:t>
                          </a:r>
                          <a:r>
                            <a:rPr lang="it-IT" sz="1200" baseline="-25000" dirty="0" smtClean="0"/>
                            <a:t>k+1</a:t>
                          </a:r>
                          <a:endParaRPr lang="it-IT" sz="1200" baseline="-25000" dirty="0"/>
                        </a:p>
                      </a:txBody>
                      <a:useSpRect/>
                    </a:txSp>
                  </a:sp>
                  <a:sp>
                    <a:nvSpPr>
                      <a:cNvPr id="25" name="CasellaDiTesto 24"/>
                      <a:cNvSpPr txBox="1"/>
                    </a:nvSpPr>
                    <a:spPr>
                      <a:xfrm>
                        <a:off x="4499992" y="548680"/>
                        <a:ext cx="434734" cy="338554"/>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600" dirty="0" smtClean="0"/>
                            <a:t>I</a:t>
                          </a:r>
                          <a:r>
                            <a:rPr lang="it-IT" sz="1600" baseline="-25000" dirty="0" smtClean="0"/>
                            <a:t>k+1</a:t>
                          </a:r>
                          <a:endParaRPr lang="it-IT" sz="1600" baseline="-25000" dirty="0"/>
                        </a:p>
                      </a:txBody>
                      <a:useSpRect/>
                    </a:txSp>
                  </a:sp>
                  <a:sp>
                    <a:nvSpPr>
                      <a:cNvPr id="26" name="CasellaDiTesto 25"/>
                      <a:cNvSpPr txBox="1"/>
                    </a:nvSpPr>
                    <a:spPr>
                      <a:xfrm>
                        <a:off x="1115616" y="548680"/>
                        <a:ext cx="298480" cy="338554"/>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600" dirty="0" err="1" smtClean="0"/>
                            <a:t>I</a:t>
                          </a:r>
                          <a:r>
                            <a:rPr lang="it-IT" sz="1600" baseline="-25000" dirty="0" err="1" smtClean="0"/>
                            <a:t>k</a:t>
                          </a:r>
                          <a:endParaRPr lang="it-IT" sz="1600" baseline="-25000" dirty="0"/>
                        </a:p>
                      </a:txBody>
                      <a:useSpRect/>
                    </a:txSp>
                  </a:sp>
                  <a:cxnSp>
                    <a:nvCxnSpPr>
                      <a:cNvPr id="28" name="Connettore 1 27"/>
                      <a:cNvCxnSpPr/>
                    </a:nvCxnSpPr>
                    <a:spPr>
                      <a:xfrm flipH="1">
                        <a:off x="1115616" y="1484784"/>
                        <a:ext cx="1296144" cy="0"/>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29" name="Connettore 1 28"/>
                      <a:cNvCxnSpPr/>
                    </a:nvCxnSpPr>
                    <a:spPr>
                      <a:xfrm flipH="1">
                        <a:off x="1115616" y="2276872"/>
                        <a:ext cx="1296144" cy="0"/>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30" name="Connettore 1 29"/>
                      <a:cNvCxnSpPr/>
                    </a:nvCxnSpPr>
                    <a:spPr>
                      <a:xfrm>
                        <a:off x="2411760" y="2276872"/>
                        <a:ext cx="0" cy="43204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34" name="Connettore 1 33"/>
                      <a:cNvCxnSpPr/>
                    </a:nvCxnSpPr>
                    <a:spPr>
                      <a:xfrm>
                        <a:off x="3635896" y="2276872"/>
                        <a:ext cx="0" cy="43204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35" name="Connettore 2 34"/>
                      <a:cNvCxnSpPr/>
                    </a:nvCxnSpPr>
                    <a:spPr>
                      <a:xfrm>
                        <a:off x="1187624" y="2780928"/>
                        <a:ext cx="1224136" cy="0"/>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36" name="CasellaDiTesto 35"/>
                      <a:cNvSpPr txBox="1"/>
                    </a:nvSpPr>
                    <a:spPr>
                      <a:xfrm>
                        <a:off x="2015752" y="2708920"/>
                        <a:ext cx="25199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endParaRPr lang="it-IT" sz="1200" baseline="-25000" dirty="0"/>
                        </a:p>
                      </a:txBody>
                      <a:useSpRect/>
                    </a:txSp>
                  </a:sp>
                  <a:cxnSp>
                    <a:nvCxnSpPr>
                      <a:cNvPr id="38" name="Connettore 2 37"/>
                      <a:cNvCxnSpPr/>
                    </a:nvCxnSpPr>
                    <a:spPr>
                      <a:xfrm flipV="1">
                        <a:off x="2411760" y="2780928"/>
                        <a:ext cx="1224136" cy="2"/>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39" name="CasellaDiTesto 38"/>
                      <a:cNvSpPr txBox="1"/>
                    </a:nvSpPr>
                    <a:spPr>
                      <a:xfrm>
                        <a:off x="2847279" y="2719953"/>
                        <a:ext cx="572593"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sym typeface="Symbol"/>
                            </a:rPr>
                            <a:t> </a:t>
                          </a:r>
                          <a:r>
                            <a:rPr lang="it-IT" sz="1200" dirty="0" smtClean="0"/>
                            <a:t>w</a:t>
                          </a:r>
                          <a:r>
                            <a:rPr lang="it-IT" sz="1200" baseline="-25000" dirty="0" smtClean="0"/>
                            <a:t>k+1</a:t>
                          </a:r>
                          <a:endParaRPr lang="it-IT" sz="1200" baseline="-25000" dirty="0" smtClean="0"/>
                        </a:p>
                      </a:txBody>
                      <a:useSpRect/>
                    </a:txSp>
                  </a:sp>
                  <a:cxnSp>
                    <a:nvCxnSpPr>
                      <a:cNvPr id="45" name="Connettore 2 44"/>
                      <a:cNvCxnSpPr/>
                    </a:nvCxnSpPr>
                    <a:spPr>
                      <a:xfrm flipV="1">
                        <a:off x="1002057" y="2276872"/>
                        <a:ext cx="0" cy="360040"/>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cxnSp>
                    <a:nvCxnSpPr>
                      <a:cNvPr id="49" name="Connettore 2 48"/>
                      <a:cNvCxnSpPr/>
                    </a:nvCxnSpPr>
                    <a:spPr>
                      <a:xfrm flipV="1">
                        <a:off x="1002057" y="1484784"/>
                        <a:ext cx="0" cy="792088"/>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51" name="CasellaDiTesto 50"/>
                      <a:cNvSpPr txBox="1"/>
                    </a:nvSpPr>
                    <a:spPr>
                      <a:xfrm>
                        <a:off x="501472" y="1628800"/>
                        <a:ext cx="542136"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sym typeface="Symbol"/>
                            </a:rPr>
                            <a:t> h</a:t>
                          </a:r>
                          <a:r>
                            <a:rPr lang="it-IT" sz="1200" baseline="-25000" dirty="0" smtClean="0"/>
                            <a:t>k+1</a:t>
                          </a:r>
                          <a:endParaRPr lang="it-IT" sz="1200" baseline="-25000" dirty="0" smtClean="0"/>
                        </a:p>
                      </a:txBody>
                      <a:useSpRect/>
                    </a:txSp>
                  </a:sp>
                  <a:sp>
                    <a:nvSpPr>
                      <a:cNvPr id="52" name="CasellaDiTesto 51"/>
                      <a:cNvSpPr txBox="1"/>
                    </a:nvSpPr>
                    <a:spPr>
                      <a:xfrm>
                        <a:off x="714025" y="2276872"/>
                        <a:ext cx="253596"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y</a:t>
                          </a:r>
                          <a:endParaRPr lang="it-IT" sz="1200" baseline="-25000" dirty="0"/>
                        </a:p>
                      </a:txBody>
                      <a:useSpRect/>
                    </a:txSp>
                  </a:sp>
                  <a:grpSp>
                    <a:nvGrpSpPr>
                      <a:cNvPr id="54" name="Gruppo 53"/>
                      <a:cNvGrpSpPr/>
                    </a:nvGrpSpPr>
                    <a:grpSpPr>
                      <a:xfrm>
                        <a:off x="4572000" y="1926068"/>
                        <a:ext cx="657308" cy="720080"/>
                        <a:chOff x="1178388" y="3501008"/>
                        <a:chExt cx="657308" cy="720080"/>
                      </a:xfrm>
                    </a:grpSpPr>
                    <a:cxnSp>
                      <a:nvCxnSpPr>
                        <a:cNvPr id="55" name="Connettore 2 54"/>
                        <a:cNvCxnSpPr/>
                      </a:nvCxnSpPr>
                      <a:spPr>
                        <a:xfrm>
                          <a:off x="1178388" y="4211852"/>
                          <a:ext cx="576064" cy="0"/>
                        </a:xfrm>
                        <a:prstGeom prst="straightConnector1">
                          <a:avLst/>
                        </a:prstGeom>
                        <a:ln w="25400">
                          <a:solidFill>
                            <a:schemeClr val="tx1"/>
                          </a:solidFill>
                          <a:tailEnd type="stealth" w="lg" len="lg"/>
                        </a:ln>
                      </a:spPr>
                      <a:style>
                        <a:lnRef idx="1">
                          <a:schemeClr val="accent1"/>
                        </a:lnRef>
                        <a:fillRef idx="0">
                          <a:schemeClr val="accent1"/>
                        </a:fillRef>
                        <a:effectRef idx="0">
                          <a:schemeClr val="accent1"/>
                        </a:effectRef>
                        <a:fontRef idx="minor">
                          <a:schemeClr val="tx1"/>
                        </a:fontRef>
                      </a:style>
                    </a:cxnSp>
                    <a:cxnSp>
                      <a:nvCxnSpPr>
                        <a:cNvPr id="56" name="Connettore 2 55"/>
                        <a:cNvCxnSpPr/>
                      </a:nvCxnSpPr>
                      <a:spPr>
                        <a:xfrm flipV="1">
                          <a:off x="1178388" y="3563780"/>
                          <a:ext cx="0" cy="648072"/>
                        </a:xfrm>
                        <a:prstGeom prst="straightConnector1">
                          <a:avLst/>
                        </a:prstGeom>
                        <a:ln w="25400">
                          <a:solidFill>
                            <a:schemeClr val="tx1"/>
                          </a:solidFill>
                          <a:tailEnd type="stealth" w="lg" len="lg"/>
                        </a:ln>
                      </a:spPr>
                      <a:style>
                        <a:lnRef idx="1">
                          <a:schemeClr val="accent1"/>
                        </a:lnRef>
                        <a:fillRef idx="0">
                          <a:schemeClr val="accent1"/>
                        </a:fillRef>
                        <a:effectRef idx="0">
                          <a:schemeClr val="accent1"/>
                        </a:effectRef>
                        <a:fontRef idx="minor">
                          <a:schemeClr val="tx1"/>
                        </a:fontRef>
                      </a:style>
                    </a:cxnSp>
                    <a:sp>
                      <a:nvSpPr>
                        <a:cNvPr id="57" name="CasellaDiTesto 56"/>
                        <a:cNvSpPr txBox="1"/>
                      </a:nvSpPr>
                      <a:spPr>
                        <a:xfrm>
                          <a:off x="1583704" y="3944089"/>
                          <a:ext cx="25199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x</a:t>
                            </a:r>
                            <a:endParaRPr lang="it-IT" sz="1200" dirty="0"/>
                          </a:p>
                        </a:txBody>
                        <a:useSpRect/>
                      </a:txSp>
                    </a:sp>
                    <a:sp>
                      <a:nvSpPr>
                        <a:cNvPr id="58" name="CasellaDiTesto 57"/>
                        <a:cNvSpPr txBox="1"/>
                      </a:nvSpPr>
                      <a:spPr>
                        <a:xfrm>
                          <a:off x="1187624" y="3501008"/>
                          <a:ext cx="251992" cy="276999"/>
                        </a:xfrm>
                        <a:prstGeom prst="rect">
                          <a:avLst/>
                        </a:prstGeom>
                        <a:noFill/>
                      </a:spPr>
                      <a:txSp>
                        <a:txBody>
                          <a:bodyPr wrap="none"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sz="1200" dirty="0" smtClean="0"/>
                              <a:t>y</a:t>
                            </a:r>
                            <a:endParaRPr lang="it-IT" sz="1200" dirty="0"/>
                          </a:p>
                        </a:txBody>
                        <a:useSpRect/>
                      </a:txSp>
                    </a:sp>
                  </a:grpSp>
                </lc:lockedCanvas>
              </a:graphicData>
            </a:graphic>
          </wp:inline>
        </w:drawing>
      </w:r>
    </w:p>
    <w:p w14:paraId="2803CB6D" w14:textId="77777777" w:rsidR="006C0A71" w:rsidRDefault="00387F3C" w:rsidP="00387F3C">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4</w:t>
      </w:r>
      <w:r w:rsidR="009B23D9">
        <w:rPr>
          <w:noProof/>
        </w:rPr>
        <w:fldChar w:fldCharType="end"/>
      </w:r>
    </w:p>
    <w:p w14:paraId="349FCCDF" w14:textId="77777777" w:rsidR="00387F3C" w:rsidRDefault="00387F3C" w:rsidP="00C466D8">
      <w:r>
        <w:t>La sottoregione rettangolare è identificata attraverso la minimizzazione del seguente funzionale di costo rispetto alle tre variabili (x</w:t>
      </w:r>
      <w:proofErr w:type="gramStart"/>
      <w:r>
        <w:t>,</w:t>
      </w:r>
      <w:proofErr w:type="gramEnd"/>
      <w:r>
        <w:t>y,</w:t>
      </w:r>
      <w:r>
        <w:sym w:font="Symbol" w:char="F068"/>
      </w:r>
      <w:proofErr w:type="gramStart"/>
      <w:r>
        <w:t>):</w:t>
      </w:r>
      <w:proofErr w:type="gramEnd"/>
    </w:p>
    <w:p w14:paraId="71834A4B" w14:textId="77777777" w:rsidR="00387F3C" w:rsidRDefault="00043AA4" w:rsidP="00043AA4">
      <w:pPr>
        <w:jc w:val="center"/>
      </w:pPr>
      <w:r w:rsidRPr="00387F3C">
        <w:rPr>
          <w:position w:val="-22"/>
        </w:rPr>
        <w:object w:dxaOrig="6420" w:dyaOrig="460" w14:anchorId="48A63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7pt" o:ole="">
            <v:imagedata r:id="rId15" o:title="" croptop="-24243f"/>
          </v:shape>
          <o:OLEObject Type="Embed" ProgID="Equation.3" ShapeID="_x0000_i1025" DrawAspect="Content" ObjectID="_1320413307" r:id="rId16"/>
        </w:object>
      </w:r>
    </w:p>
    <w:p w14:paraId="54C623CB" w14:textId="77777777" w:rsidR="006C0A71" w:rsidRDefault="00043AA4" w:rsidP="00C466D8">
      <w:proofErr w:type="gramStart"/>
      <w:r>
        <w:t>dove</w:t>
      </w:r>
      <w:proofErr w:type="gramEnd"/>
      <w:r>
        <w:t xml:space="preserve"> i valori (</w:t>
      </w:r>
      <w:proofErr w:type="spellStart"/>
      <w:r>
        <w:t>x</w:t>
      </w:r>
      <w:r w:rsidRPr="00043AA4">
        <w:rPr>
          <w:vertAlign w:val="subscript"/>
        </w:rPr>
        <w:t>o</w:t>
      </w:r>
      <w:r>
        <w:t>,y</w:t>
      </w:r>
      <w:r w:rsidRPr="00043AA4">
        <w:rPr>
          <w:vertAlign w:val="subscript"/>
        </w:rPr>
        <w:t>o</w:t>
      </w:r>
      <w:proofErr w:type="spellEnd"/>
      <w:r>
        <w:t>,</w:t>
      </w:r>
      <w:r>
        <w:sym w:font="Symbol" w:char="F068"/>
      </w:r>
      <w:r w:rsidRPr="00043AA4">
        <w:rPr>
          <w:vertAlign w:val="subscript"/>
        </w:rPr>
        <w:t>o</w:t>
      </w:r>
      <w:r>
        <w:t xml:space="preserve">) delle variabili </w:t>
      </w:r>
      <w:r w:rsidR="00387F3C">
        <w:t xml:space="preserve">che </w:t>
      </w:r>
      <w:r>
        <w:t xml:space="preserve">minimizzano il funzionale di </w:t>
      </w:r>
      <w:proofErr w:type="gramStart"/>
      <w:r>
        <w:t>costo</w:t>
      </w:r>
      <w:proofErr w:type="gramEnd"/>
      <w:r>
        <w:t xml:space="preserve"> rappresentano rispettivamente le coordinate del vertice in basso a sinistra della sottoregione identificata (</w:t>
      </w:r>
      <w:proofErr w:type="spellStart"/>
      <w:r>
        <w:t>x</w:t>
      </w:r>
      <w:r w:rsidRPr="00043AA4">
        <w:rPr>
          <w:vertAlign w:val="subscript"/>
        </w:rPr>
        <w:t>o</w:t>
      </w:r>
      <w:r>
        <w:t>,y</w:t>
      </w:r>
      <w:r w:rsidRPr="00043AA4">
        <w:rPr>
          <w:vertAlign w:val="subscript"/>
        </w:rPr>
        <w:t>o</w:t>
      </w:r>
      <w:proofErr w:type="spellEnd"/>
      <w:r>
        <w:t xml:space="preserve">) </w:t>
      </w:r>
      <w:r w:rsidR="00387F3C">
        <w:t xml:space="preserve"> </w:t>
      </w:r>
      <w:r>
        <w:t>ed il fattore di zoom (</w:t>
      </w:r>
      <w:r w:rsidR="007C701F">
        <w:t>Z=</w:t>
      </w:r>
      <w:r>
        <w:t>1/</w:t>
      </w:r>
      <w:r>
        <w:sym w:font="Symbol" w:char="F068"/>
      </w:r>
      <w:r w:rsidRPr="00043AA4">
        <w:rPr>
          <w:vertAlign w:val="subscript"/>
        </w:rPr>
        <w:t>o</w:t>
      </w:r>
      <w:r>
        <w:t>) da applicare alla sottoregione per ridimensionarla alla grandezza di I</w:t>
      </w:r>
      <w:r w:rsidRPr="008030E5">
        <w:rPr>
          <w:vertAlign w:val="subscript"/>
        </w:rPr>
        <w:t>k+1</w:t>
      </w:r>
      <w:r>
        <w:t>.</w:t>
      </w:r>
    </w:p>
    <w:p w14:paraId="50580906" w14:textId="77777777" w:rsidR="00416E39" w:rsidRPr="00902D60" w:rsidRDefault="00416E39" w:rsidP="00C466D8">
      <w:pPr>
        <w:rPr>
          <w:lang w:val="en-GB"/>
        </w:rPr>
      </w:pPr>
      <w:r>
        <w:t>Il valore della funzione D</w:t>
      </w:r>
      <w:proofErr w:type="gramStart"/>
      <w:r>
        <w:t>(</w:t>
      </w:r>
      <w:proofErr w:type="gramEnd"/>
      <w:r>
        <w:t>I</w:t>
      </w:r>
      <w:r w:rsidRPr="006C0A71">
        <w:rPr>
          <w:vertAlign w:val="subscript"/>
        </w:rPr>
        <w:t>1</w:t>
      </w:r>
      <w:r>
        <w:t xml:space="preserve"> , I</w:t>
      </w:r>
      <w:r w:rsidRPr="006C0A71">
        <w:rPr>
          <w:vertAlign w:val="subscript"/>
        </w:rPr>
        <w:t>2</w:t>
      </w:r>
      <w:r>
        <w:t xml:space="preserve">) è calcolato </w:t>
      </w:r>
      <w:r w:rsidR="00D75D1D">
        <w:t>estraendo gli istogrammi delle due immagini e calcolando il valore della distanza quadratica media tra bin corrispondenti</w:t>
      </w:r>
      <w:r>
        <w:t xml:space="preserve">. </w:t>
      </w:r>
      <w:r w:rsidR="00D75D1D">
        <w:t xml:space="preserve">Nella sperimentazione effettuata sono stati considerati istogrammi estratti dalla </w:t>
      </w:r>
      <w:proofErr w:type="gramStart"/>
      <w:r w:rsidR="00D75D1D">
        <w:t>componente</w:t>
      </w:r>
      <w:proofErr w:type="gramEnd"/>
      <w:r w:rsidR="00D75D1D">
        <w:t xml:space="preserve"> di luminosità, di cromaticità e saturazione</w:t>
      </w:r>
      <w:r w:rsidR="00902D60">
        <w:t>. T</w:t>
      </w:r>
      <w:r w:rsidR="00D75D1D">
        <w:t xml:space="preserve">ra questi </w:t>
      </w:r>
      <w:r w:rsidR="00902D60">
        <w:t xml:space="preserve">quelli con </w:t>
      </w:r>
      <w:r w:rsidR="00D75D1D">
        <w:t xml:space="preserve">maggior efficacia </w:t>
      </w:r>
      <w:r w:rsidR="00902D60">
        <w:t xml:space="preserve">sono </w:t>
      </w:r>
      <w:proofErr w:type="gramStart"/>
      <w:r w:rsidR="00902D60">
        <w:t>risultati</w:t>
      </w:r>
      <w:proofErr w:type="gramEnd"/>
      <w:r w:rsidR="00902D60">
        <w:t xml:space="preserve"> gli istogrammi estratti dalla componente di luminosità</w:t>
      </w:r>
      <w:r>
        <w:t>.</w:t>
      </w:r>
      <w:r w:rsidR="00902D60">
        <w:t xml:space="preserve"> Per ridurre i tempi di calcolo associati alla minimizzazione del funzionale di </w:t>
      </w:r>
      <w:proofErr w:type="gramStart"/>
      <w:r w:rsidR="00902D60">
        <w:t>costo</w:t>
      </w:r>
      <w:proofErr w:type="gramEnd"/>
      <w:r w:rsidR="00902D60">
        <w:t xml:space="preserve"> è stata adottata la tecnica degli Istogrammi Integrali (</w:t>
      </w:r>
      <w:r w:rsidR="00902D60" w:rsidRPr="00902D60">
        <w:t xml:space="preserve">F. </w:t>
      </w:r>
      <w:proofErr w:type="spellStart"/>
      <w:r w:rsidR="00902D60" w:rsidRPr="00902D60">
        <w:t>Porikli</w:t>
      </w:r>
      <w:proofErr w:type="spellEnd"/>
      <w:r w:rsidR="00902D60" w:rsidRPr="00902D60">
        <w:t xml:space="preserve">. </w:t>
      </w:r>
      <w:r w:rsidR="00902D60" w:rsidRPr="00902D60">
        <w:rPr>
          <w:lang w:val="en-GB"/>
        </w:rPr>
        <w:t>Integral histogram: a fast way to extract histograms in Cartesian spaces</w:t>
      </w:r>
      <w:r w:rsidR="00902D60">
        <w:rPr>
          <w:lang w:val="en-GB"/>
        </w:rPr>
        <w:t xml:space="preserve">. </w:t>
      </w:r>
      <w:proofErr w:type="gramStart"/>
      <w:r w:rsidR="00902D60">
        <w:rPr>
          <w:lang w:val="en-GB"/>
        </w:rPr>
        <w:t xml:space="preserve">In Proc. of IEEE Int. Conf. on </w:t>
      </w:r>
      <w:r w:rsidR="00902D60" w:rsidRPr="00902D60">
        <w:rPr>
          <w:lang w:val="en-GB"/>
        </w:rPr>
        <w:t>Computer Visio</w:t>
      </w:r>
      <w:r w:rsidR="00902D60">
        <w:rPr>
          <w:lang w:val="en-GB"/>
        </w:rPr>
        <w:t>n and Pattern Recognition (CVPR), 2005</w:t>
      </w:r>
      <w:r w:rsidR="00902D60" w:rsidRPr="00B878B2">
        <w:rPr>
          <w:lang w:val="en-GB"/>
        </w:rPr>
        <w:t>).</w:t>
      </w:r>
      <w:proofErr w:type="gramEnd"/>
    </w:p>
    <w:p w14:paraId="5C5F02B2" w14:textId="77777777" w:rsidR="00902D60" w:rsidRPr="00B878B2" w:rsidRDefault="00902D60" w:rsidP="00C466D8">
      <w:pPr>
        <w:rPr>
          <w:lang w:val="en-GB"/>
        </w:rPr>
      </w:pPr>
    </w:p>
    <w:p w14:paraId="43F7467F" w14:textId="77777777" w:rsidR="00902D60" w:rsidRPr="00902D60" w:rsidRDefault="00902D60" w:rsidP="00902D60">
      <w:pPr>
        <w:rPr>
          <w:lang w:val="en-GB"/>
        </w:rPr>
      </w:pPr>
    </w:p>
    <w:p w14:paraId="00585C31" w14:textId="77777777" w:rsidR="00AB05CB" w:rsidRDefault="005431C1" w:rsidP="00C466D8">
      <w:r w:rsidRPr="00902D60">
        <w:lastRenderedPageBreak/>
        <w:t>Nella seguente figura sono mostr</w:t>
      </w:r>
      <w:r>
        <w:t xml:space="preserve">ati alcuni risultati del processo di selezione automatica </w:t>
      </w:r>
      <w:proofErr w:type="gramStart"/>
      <w:r>
        <w:t>della</w:t>
      </w:r>
      <w:proofErr w:type="gramEnd"/>
      <w:r>
        <w:t xml:space="preserve"> sottoregione. Su ogni riga sono riportate tre immagini; quella a sinistra rappresenta la scena della panoramica corrente, quella al centro la sottoregione della panoramica corrente che meglio approssima la scena della panoramica successiva che </w:t>
      </w:r>
      <w:r w:rsidR="007B4163">
        <w:t xml:space="preserve">infine </w:t>
      </w:r>
      <w:r>
        <w:t>è rappresentata nell'immagine più a destra.</w:t>
      </w:r>
      <w:r w:rsidR="005671D7">
        <w:t xml:space="preserve"> In corrispondenza dell'immagine centrale è anche mostrato il fattore di zoom da applicare alla panoramica corrente per produrre la visualizzazione della sottoregione individuata.</w:t>
      </w:r>
    </w:p>
    <w:p w14:paraId="58D58669" w14:textId="77777777" w:rsidR="00AB05CB" w:rsidRDefault="00B878B2" w:rsidP="00AB05CB">
      <w:pPr>
        <w:keepNext/>
      </w:pPr>
      <w:r w:rsidRPr="00B878B2">
        <w:rPr>
          <w:noProof/>
          <w:lang w:eastAsia="it-IT"/>
        </w:rPr>
        <w:drawing>
          <wp:inline distT="0" distB="0" distL="0" distR="0" wp14:anchorId="2B4B2BAB" wp14:editId="7DD71895">
            <wp:extent cx="6120130" cy="3516681"/>
            <wp:effectExtent l="19050" t="0" r="0" b="0"/>
            <wp:docPr id="7" name="Ogget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33423" cy="4616611"/>
                      <a:chOff x="500034" y="285728"/>
                      <a:chExt cx="8033423" cy="4616611"/>
                    </a:xfrm>
                  </a:grpSpPr>
                  <a:pic>
                    <a:nvPicPr>
                      <a:cNvPr id="1030" name="Picture 6" descr="E:\Matlab\Panoramic_images\Pano-3-current.jpg"/>
                      <a:cNvPicPr>
                        <a:picLocks noChangeAspect="1" noChangeArrowheads="1"/>
                      </a:cNvPicPr>
                    </a:nvPicPr>
                    <a:blipFill>
                      <a:blip r:embed="rId17" cstate="print"/>
                      <a:srcRect/>
                      <a:stretch>
                        <a:fillRect/>
                      </a:stretch>
                    </a:blipFill>
                    <a:spPr bwMode="auto">
                      <a:xfrm>
                        <a:off x="500034" y="285728"/>
                        <a:ext cx="2604135" cy="1464945"/>
                      </a:xfrm>
                      <a:prstGeom prst="rect">
                        <a:avLst/>
                      </a:prstGeom>
                      <a:noFill/>
                    </a:spPr>
                  </a:pic>
                  <a:pic>
                    <a:nvPicPr>
                      <a:cNvPr id="1031" name="Picture 7" descr="E:\Matlab\Panoramic_images\Pano-3-zoomedToMatch-1.3636.jpg"/>
                      <a:cNvPicPr>
                        <a:picLocks noChangeAspect="1" noChangeArrowheads="1"/>
                      </a:cNvPicPr>
                    </a:nvPicPr>
                    <a:blipFill>
                      <a:blip r:embed="rId18" cstate="print"/>
                      <a:srcRect/>
                      <a:stretch>
                        <a:fillRect/>
                      </a:stretch>
                    </a:blipFill>
                    <a:spPr bwMode="auto">
                      <a:xfrm>
                        <a:off x="3214678" y="285728"/>
                        <a:ext cx="2604135" cy="1464945"/>
                      </a:xfrm>
                      <a:prstGeom prst="rect">
                        <a:avLst/>
                      </a:prstGeom>
                      <a:noFill/>
                    </a:spPr>
                  </a:pic>
                  <a:pic>
                    <a:nvPicPr>
                      <a:cNvPr id="1032" name="Picture 8" descr="E:\Matlab\Panoramic_images\Pano-4-current.jpg"/>
                      <a:cNvPicPr>
                        <a:picLocks noChangeAspect="1" noChangeArrowheads="1"/>
                      </a:cNvPicPr>
                    </a:nvPicPr>
                    <a:blipFill>
                      <a:blip r:embed="rId19" cstate="print"/>
                      <a:srcRect/>
                      <a:stretch>
                        <a:fillRect/>
                      </a:stretch>
                    </a:blipFill>
                    <a:spPr bwMode="auto">
                      <a:xfrm>
                        <a:off x="5929322" y="285728"/>
                        <a:ext cx="2604135" cy="1464945"/>
                      </a:xfrm>
                      <a:prstGeom prst="rect">
                        <a:avLst/>
                      </a:prstGeom>
                      <a:noFill/>
                    </a:spPr>
                  </a:pic>
                  <a:pic>
                    <a:nvPicPr>
                      <a:cNvPr id="1036" name="Picture 12" descr="E:\Matlab\Panoramic_images\Pano-6-current.jpg"/>
                      <a:cNvPicPr>
                        <a:picLocks noChangeAspect="1" noChangeArrowheads="1"/>
                      </a:cNvPicPr>
                    </a:nvPicPr>
                    <a:blipFill>
                      <a:blip r:embed="rId20" cstate="print"/>
                      <a:srcRect/>
                      <a:stretch>
                        <a:fillRect/>
                      </a:stretch>
                    </a:blipFill>
                    <a:spPr bwMode="auto">
                      <a:xfrm>
                        <a:off x="5929322" y="1857364"/>
                        <a:ext cx="2604135" cy="1464945"/>
                      </a:xfrm>
                      <a:prstGeom prst="rect">
                        <a:avLst/>
                      </a:prstGeom>
                      <a:noFill/>
                    </a:spPr>
                  </a:pic>
                  <a:pic>
                    <a:nvPicPr>
                      <a:cNvPr id="1037" name="Picture 13" descr="E:\Matlab\Panoramic_images\Pano-5-current.jpg"/>
                      <a:cNvPicPr>
                        <a:picLocks noChangeAspect="1" noChangeArrowheads="1"/>
                      </a:cNvPicPr>
                    </a:nvPicPr>
                    <a:blipFill>
                      <a:blip r:embed="rId21" cstate="print"/>
                      <a:srcRect/>
                      <a:stretch>
                        <a:fillRect/>
                      </a:stretch>
                    </a:blipFill>
                    <a:spPr bwMode="auto">
                      <a:xfrm>
                        <a:off x="500034" y="1857364"/>
                        <a:ext cx="2604135" cy="1464945"/>
                      </a:xfrm>
                      <a:prstGeom prst="rect">
                        <a:avLst/>
                      </a:prstGeom>
                      <a:noFill/>
                    </a:spPr>
                  </a:pic>
                  <a:pic>
                    <a:nvPicPr>
                      <a:cNvPr id="1038" name="Picture 14" descr="E:\Matlab\Panoramic_images\Pano-5-zoomedToMatch-1.5.jpg"/>
                      <a:cNvPicPr>
                        <a:picLocks noChangeAspect="1" noChangeArrowheads="1"/>
                      </a:cNvPicPr>
                    </a:nvPicPr>
                    <a:blipFill>
                      <a:blip r:embed="rId22" cstate="print"/>
                      <a:srcRect/>
                      <a:stretch>
                        <a:fillRect/>
                      </a:stretch>
                    </a:blipFill>
                    <a:spPr bwMode="auto">
                      <a:xfrm>
                        <a:off x="3214678" y="1857364"/>
                        <a:ext cx="2604135" cy="1464945"/>
                      </a:xfrm>
                      <a:prstGeom prst="rect">
                        <a:avLst/>
                      </a:prstGeom>
                      <a:noFill/>
                    </a:spPr>
                  </a:pic>
                  <a:pic>
                    <a:nvPicPr>
                      <a:cNvPr id="1042" name="Picture 18" descr="E:\Matlab\Panoramic_images\Pano-11-current.jpg"/>
                      <a:cNvPicPr>
                        <a:picLocks noChangeAspect="1" noChangeArrowheads="1"/>
                      </a:cNvPicPr>
                    </a:nvPicPr>
                    <a:blipFill>
                      <a:blip r:embed="rId23" cstate="print"/>
                      <a:srcRect/>
                      <a:stretch>
                        <a:fillRect/>
                      </a:stretch>
                    </a:blipFill>
                    <a:spPr bwMode="auto">
                      <a:xfrm>
                        <a:off x="5929322" y="3429000"/>
                        <a:ext cx="2604135" cy="1464945"/>
                      </a:xfrm>
                      <a:prstGeom prst="rect">
                        <a:avLst/>
                      </a:prstGeom>
                      <a:noFill/>
                    </a:spPr>
                  </a:pic>
                  <a:pic>
                    <a:nvPicPr>
                      <a:cNvPr id="1043" name="Picture 19" descr="E:\Matlab\Panoramic_images\Pano-10-current.jpg"/>
                      <a:cNvPicPr>
                        <a:picLocks noChangeAspect="1" noChangeArrowheads="1"/>
                      </a:cNvPicPr>
                    </a:nvPicPr>
                    <a:blipFill>
                      <a:blip r:embed="rId24" cstate="print"/>
                      <a:srcRect/>
                      <a:stretch>
                        <a:fillRect/>
                      </a:stretch>
                    </a:blipFill>
                    <a:spPr bwMode="auto">
                      <a:xfrm>
                        <a:off x="500034" y="3429000"/>
                        <a:ext cx="2604135" cy="1464945"/>
                      </a:xfrm>
                      <a:prstGeom prst="rect">
                        <a:avLst/>
                      </a:prstGeom>
                      <a:noFill/>
                    </a:spPr>
                  </a:pic>
                  <a:pic>
                    <a:nvPicPr>
                      <a:cNvPr id="1044" name="Picture 20" descr="E:\Matlab\Panoramic_images\Pano-10-zoomedToMatch-1.5.jpg"/>
                      <a:cNvPicPr>
                        <a:picLocks noChangeAspect="1" noChangeArrowheads="1"/>
                      </a:cNvPicPr>
                    </a:nvPicPr>
                    <a:blipFill>
                      <a:blip r:embed="rId25" cstate="print"/>
                      <a:srcRect/>
                      <a:stretch>
                        <a:fillRect/>
                      </a:stretch>
                    </a:blipFill>
                    <a:spPr bwMode="auto">
                      <a:xfrm>
                        <a:off x="3214678" y="3429000"/>
                        <a:ext cx="2604135" cy="1464945"/>
                      </a:xfrm>
                      <a:prstGeom prst="rect">
                        <a:avLst/>
                      </a:prstGeom>
                      <a:noFill/>
                    </a:spPr>
                  </a:pic>
                  <a:sp>
                    <a:nvSpPr>
                      <a:cNvPr id="21" name="CasellaDiTesto 20"/>
                      <a:cNvSpPr txBox="1"/>
                    </a:nvSpPr>
                    <a:spPr>
                      <a:xfrm>
                        <a:off x="3214908" y="4625340"/>
                        <a:ext cx="615553" cy="276999"/>
                      </a:xfrm>
                      <a:prstGeom prst="rect">
                        <a:avLst/>
                      </a:prstGeom>
                      <a:solidFill>
                        <a:schemeClr val="bg1"/>
                      </a:solidFill>
                    </a:spPr>
                    <a:txSp>
                      <a:txBody>
                        <a:bodyPr wrap="square" lIns="0" tIns="0" rIns="0" bIns="0"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dirty="0" smtClean="0"/>
                            <a:t>z=1.50</a:t>
                          </a:r>
                          <a:endParaRPr lang="it-IT" dirty="0"/>
                        </a:p>
                      </a:txBody>
                      <a:useSpRect/>
                    </a:txSp>
                  </a:sp>
                  <a:sp>
                    <a:nvSpPr>
                      <a:cNvPr id="22" name="CasellaDiTesto 21"/>
                      <a:cNvSpPr txBox="1"/>
                    </a:nvSpPr>
                    <a:spPr>
                      <a:xfrm>
                        <a:off x="3214678" y="3044351"/>
                        <a:ext cx="615553" cy="276999"/>
                      </a:xfrm>
                      <a:prstGeom prst="rect">
                        <a:avLst/>
                      </a:prstGeom>
                      <a:solidFill>
                        <a:schemeClr val="bg1"/>
                      </a:solidFill>
                    </a:spPr>
                    <a:txSp>
                      <a:txBody>
                        <a:bodyPr wrap="square" lIns="0" tIns="0" rIns="0" bIns="0"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dirty="0" smtClean="0"/>
                            <a:t>z=1.50</a:t>
                          </a:r>
                          <a:endParaRPr lang="it-IT" dirty="0"/>
                        </a:p>
                      </a:txBody>
                      <a:useSpRect/>
                    </a:txSp>
                  </a:sp>
                  <a:sp>
                    <a:nvSpPr>
                      <a:cNvPr id="23" name="CasellaDiTesto 22"/>
                      <a:cNvSpPr txBox="1"/>
                    </a:nvSpPr>
                    <a:spPr>
                      <a:xfrm>
                        <a:off x="3214678" y="1473015"/>
                        <a:ext cx="615553" cy="276999"/>
                      </a:xfrm>
                      <a:prstGeom prst="rect">
                        <a:avLst/>
                      </a:prstGeom>
                      <a:solidFill>
                        <a:schemeClr val="bg1"/>
                      </a:solidFill>
                    </a:spPr>
                    <a:txSp>
                      <a:txBody>
                        <a:bodyPr wrap="square" lIns="0" tIns="0" rIns="0" bIns="0" rtlCol="0">
                          <a:spAutoFit/>
                        </a:bodyPr>
                        <a:lstStyle>
                          <a:defPPr>
                            <a:defRPr lang="it-IT"/>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it-IT" dirty="0" smtClean="0"/>
                            <a:t>z=1.36</a:t>
                          </a:r>
                          <a:endParaRPr lang="it-IT" dirty="0"/>
                        </a:p>
                      </a:txBody>
                      <a:useSpRect/>
                    </a:txSp>
                  </a:sp>
                </lc:lockedCanvas>
              </a:graphicData>
            </a:graphic>
          </wp:inline>
        </w:drawing>
      </w:r>
    </w:p>
    <w:p w14:paraId="12925658" w14:textId="77777777" w:rsidR="00AB05CB" w:rsidRDefault="00AB05CB" w:rsidP="00AB05CB">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5</w:t>
      </w:r>
      <w:r w:rsidR="009B23D9">
        <w:rPr>
          <w:noProof/>
        </w:rPr>
        <w:fldChar w:fldCharType="end"/>
      </w:r>
    </w:p>
    <w:p w14:paraId="13073AEC" w14:textId="77777777" w:rsidR="006C0A71" w:rsidRDefault="005431C1" w:rsidP="00C466D8">
      <w:r>
        <w:t xml:space="preserve"> </w:t>
      </w:r>
      <w:r w:rsidR="00AB05CB">
        <w:t xml:space="preserve">I risultati </w:t>
      </w:r>
      <w:proofErr w:type="gramStart"/>
      <w:r w:rsidR="00AB05CB">
        <w:t>mettono in evidenza</w:t>
      </w:r>
      <w:proofErr w:type="gramEnd"/>
      <w:r w:rsidR="00AB05CB">
        <w:t xml:space="preserve"> come il modello descritto sia in grado di individuare efficacemente la sottoregione della scena corrente che meglio approssima la scena della panoramica successiva nel caso in cui non intervengano significative occlusioni tali da nascondere nella panoramica corrente parti rilevanti di scena visibili nella panoramica successiva. Questo è quanto invece </w:t>
      </w:r>
      <w:proofErr w:type="gramStart"/>
      <w:r w:rsidR="00AB05CB">
        <w:t>si verifica</w:t>
      </w:r>
      <w:proofErr w:type="gramEnd"/>
      <w:r w:rsidR="00AB05CB">
        <w:t xml:space="preserve"> nell</w:t>
      </w:r>
      <w:r w:rsidR="00B878B2">
        <w:t xml:space="preserve">a prima </w:t>
      </w:r>
      <w:r w:rsidR="00AB05CB">
        <w:t xml:space="preserve">serie di immagini mostrate in Figura 5: a causa della </w:t>
      </w:r>
      <w:r w:rsidR="00B878B2">
        <w:t xml:space="preserve">prima macchina parcheggiata </w:t>
      </w:r>
      <w:r w:rsidR="00AB05CB">
        <w:t>l</w:t>
      </w:r>
      <w:r w:rsidR="00B878B2">
        <w:t>e macchine osservabili</w:t>
      </w:r>
      <w:r w:rsidR="00AB05CB">
        <w:t xml:space="preserve"> nella panoramica successiva </w:t>
      </w:r>
      <w:r w:rsidR="00B878B2">
        <w:t>ed anche lo spazio vuoto di fronte alla tettoia sono del tutto occlusi</w:t>
      </w:r>
      <w:r w:rsidR="00AB05CB">
        <w:t xml:space="preserve"> nella panoramica corrente. In questo caso la sottoregione individuata nella scena corrente è solo parzialmente </w:t>
      </w:r>
      <w:r w:rsidR="00174085">
        <w:t>corrispondente alla scena mostrata nella panoramica successiva.</w:t>
      </w:r>
    </w:p>
    <w:p w14:paraId="176C381E" w14:textId="77777777" w:rsidR="006C0A71" w:rsidRPr="00C466D8" w:rsidRDefault="006C0A71" w:rsidP="00C466D8"/>
    <w:p w14:paraId="2DB19C35" w14:textId="77777777" w:rsidR="00B362E3" w:rsidRDefault="00B362E3" w:rsidP="00B362E3">
      <w:pPr>
        <w:pStyle w:val="Titolo2"/>
      </w:pPr>
      <w:r>
        <w:t xml:space="preserve">Scene </w:t>
      </w:r>
      <w:proofErr w:type="spellStart"/>
      <w:r>
        <w:t>visualization</w:t>
      </w:r>
      <w:proofErr w:type="spellEnd"/>
      <w:r>
        <w:t xml:space="preserve"> and </w:t>
      </w:r>
      <w:proofErr w:type="spellStart"/>
      <w:r>
        <w:t>transition</w:t>
      </w:r>
      <w:proofErr w:type="spellEnd"/>
    </w:p>
    <w:p w14:paraId="11C277C5" w14:textId="77777777" w:rsidR="00B362E3" w:rsidRPr="00B362E3" w:rsidRDefault="00B362E3" w:rsidP="00B362E3">
      <w:pPr>
        <w:rPr>
          <w:rFonts w:cs="Times"/>
        </w:rPr>
      </w:pPr>
      <w:r w:rsidRPr="00B362E3">
        <w:rPr>
          <w:rFonts w:cs="Times"/>
        </w:rPr>
        <w:t>La realizzazione dell’interfaccia utente che consente la navigazione dell’ambiente per mezzo di transizioni</w:t>
      </w:r>
      <w:r>
        <w:rPr>
          <w:rFonts w:cs="Times"/>
        </w:rPr>
        <w:t xml:space="preserve"> </w:t>
      </w:r>
      <w:r w:rsidRPr="00B362E3">
        <w:rPr>
          <w:rFonts w:cs="Times"/>
        </w:rPr>
        <w:t>fra foto panoramiche è stata implementata usando la libreria 3D</w:t>
      </w:r>
      <w:proofErr w:type="gramStart"/>
      <w:r w:rsidRPr="00B362E3">
        <w:rPr>
          <w:rFonts w:cs="Times"/>
        </w:rPr>
        <w:t xml:space="preserve"> ‘</w:t>
      </w:r>
      <w:proofErr w:type="spellStart"/>
      <w:proofErr w:type="gramEnd"/>
      <w:r w:rsidRPr="00B362E3">
        <w:rPr>
          <w:rFonts w:cs="Times"/>
        </w:rPr>
        <w:t>opensource</w:t>
      </w:r>
      <w:proofErr w:type="spellEnd"/>
      <w:r w:rsidRPr="00B362E3">
        <w:rPr>
          <w:rFonts w:cs="Times"/>
        </w:rPr>
        <w:t>’</w:t>
      </w:r>
      <w:r>
        <w:rPr>
          <w:rFonts w:cs="Times"/>
        </w:rPr>
        <w:t xml:space="preserve"> </w:t>
      </w:r>
      <w:hyperlink r:id="rId26" w:history="1">
        <w:r w:rsidRPr="00B362E3">
          <w:rPr>
            <w:rStyle w:val="Collegamentoipertestuale"/>
            <w:rFonts w:cs="Times"/>
          </w:rPr>
          <w:t>three.js</w:t>
        </w:r>
      </w:hyperlink>
      <w:r w:rsidRPr="00B362E3">
        <w:rPr>
          <w:rFonts w:cs="Times"/>
        </w:rPr>
        <w:t xml:space="preserve">  basata su HTML5, CSS3, javascript e </w:t>
      </w:r>
      <w:proofErr w:type="spellStart"/>
      <w:r w:rsidRPr="00B362E3">
        <w:rPr>
          <w:rFonts w:cs="Times"/>
        </w:rPr>
        <w:t>WebGL</w:t>
      </w:r>
      <w:proofErr w:type="spellEnd"/>
      <w:r w:rsidRPr="00B362E3">
        <w:rPr>
          <w:rFonts w:cs="Times"/>
        </w:rPr>
        <w:t xml:space="preserve">. La resa tridimensionale di ogni scena </w:t>
      </w:r>
      <w:proofErr w:type="gramStart"/>
      <w:r w:rsidRPr="00B362E3">
        <w:rPr>
          <w:rFonts w:cs="Times"/>
        </w:rPr>
        <w:t>viene</w:t>
      </w:r>
      <w:proofErr w:type="gramEnd"/>
      <w:r w:rsidRPr="00B362E3">
        <w:rPr>
          <w:rFonts w:cs="Times"/>
        </w:rPr>
        <w:t xml:space="preserve"> simulata mappando la foto sferica all’interno di una sfera e ponendo la telecamera, e quindi il punto di vista,al centro della stessa. La foto sferica diventa dunque la </w:t>
      </w:r>
      <w:proofErr w:type="spellStart"/>
      <w:r w:rsidRPr="00B362E3">
        <w:rPr>
          <w:rFonts w:cs="Times"/>
        </w:rPr>
        <w:t>texture</w:t>
      </w:r>
      <w:proofErr w:type="spellEnd"/>
      <w:r w:rsidRPr="00B362E3">
        <w:rPr>
          <w:rFonts w:cs="Times"/>
        </w:rPr>
        <w:t xml:space="preserve"> delle maglie che costituiscono la geometria dell’oggetto</w:t>
      </w:r>
      <w:r>
        <w:rPr>
          <w:rFonts w:cs="Times"/>
        </w:rPr>
        <w:t xml:space="preserve"> </w:t>
      </w:r>
      <w:r w:rsidRPr="00B362E3">
        <w:rPr>
          <w:rFonts w:cs="Times"/>
        </w:rPr>
        <w:t xml:space="preserve">tridimensionale. </w:t>
      </w:r>
    </w:p>
    <w:p w14:paraId="6C798439" w14:textId="77777777" w:rsidR="00B362E3" w:rsidRPr="00B362E3" w:rsidRDefault="00B362E3" w:rsidP="00B362E3">
      <w:pPr>
        <w:rPr>
          <w:rFonts w:cs="Times"/>
        </w:rPr>
      </w:pPr>
      <w:r w:rsidRPr="00B362E3">
        <w:rPr>
          <w:rFonts w:cs="Times"/>
        </w:rPr>
        <w:lastRenderedPageBreak/>
        <w:t xml:space="preserve">Il </w:t>
      </w:r>
      <w:proofErr w:type="spellStart"/>
      <w:r w:rsidRPr="00B362E3">
        <w:rPr>
          <w:rFonts w:cs="Times"/>
        </w:rPr>
        <w:t>browsing</w:t>
      </w:r>
      <w:proofErr w:type="spellEnd"/>
      <w:r w:rsidRPr="00B362E3">
        <w:rPr>
          <w:rFonts w:cs="Times"/>
        </w:rPr>
        <w:t xml:space="preserve"> di ciascuna scena è ottenuto attraverso due</w:t>
      </w:r>
      <w:proofErr w:type="gramStart"/>
      <w:r w:rsidRPr="00B362E3">
        <w:rPr>
          <w:rFonts w:cs="Times"/>
        </w:rPr>
        <w:t xml:space="preserve">  </w:t>
      </w:r>
      <w:proofErr w:type="gramEnd"/>
      <w:r w:rsidRPr="00B362E3">
        <w:rPr>
          <w:rFonts w:cs="Times"/>
        </w:rPr>
        <w:t xml:space="preserve">azioni principali: il ‘drag’ dell’immagine consente la modifica dello scorcio di panorama visibile in quel momento, mentre l’uso della ‘mouse </w:t>
      </w:r>
      <w:proofErr w:type="spellStart"/>
      <w:r w:rsidRPr="00B362E3">
        <w:rPr>
          <w:rFonts w:cs="Times"/>
        </w:rPr>
        <w:t>wheel</w:t>
      </w:r>
      <w:proofErr w:type="spellEnd"/>
      <w:r w:rsidRPr="00B362E3">
        <w:rPr>
          <w:rFonts w:cs="Times"/>
        </w:rPr>
        <w:t xml:space="preserve">’ permette lo zoom all’interno dello scorcio. La posizione della scena </w:t>
      </w:r>
      <w:proofErr w:type="gramStart"/>
      <w:r w:rsidRPr="00B362E3">
        <w:rPr>
          <w:rFonts w:cs="Times"/>
        </w:rPr>
        <w:t>viene</w:t>
      </w:r>
      <w:proofErr w:type="gramEnd"/>
      <w:r w:rsidRPr="00B362E3">
        <w:rPr>
          <w:rFonts w:cs="Times"/>
        </w:rPr>
        <w:t xml:space="preserve"> gestita attraverso le coordinate di latitudine e longitudine, rese coerenti con la direzione della camera, mentre il </w:t>
      </w:r>
      <w:proofErr w:type="spellStart"/>
      <w:r w:rsidRPr="00B362E3">
        <w:rPr>
          <w:rFonts w:cs="Times"/>
        </w:rPr>
        <w:t>fov</w:t>
      </w:r>
      <w:proofErr w:type="spellEnd"/>
      <w:r w:rsidRPr="00B362E3">
        <w:rPr>
          <w:rFonts w:cs="Times"/>
        </w:rPr>
        <w:t xml:space="preserve"> (</w:t>
      </w:r>
      <w:proofErr w:type="spellStart"/>
      <w:r w:rsidRPr="00B362E3">
        <w:rPr>
          <w:rFonts w:cs="Times"/>
        </w:rPr>
        <w:t>field</w:t>
      </w:r>
      <w:proofErr w:type="spellEnd"/>
      <w:r w:rsidRPr="00B362E3">
        <w:rPr>
          <w:rFonts w:cs="Times"/>
        </w:rPr>
        <w:t xml:space="preserve"> of </w:t>
      </w:r>
      <w:proofErr w:type="spellStart"/>
      <w:r w:rsidRPr="00B362E3">
        <w:rPr>
          <w:rFonts w:cs="Times"/>
        </w:rPr>
        <w:t>view</w:t>
      </w:r>
      <w:proofErr w:type="spellEnd"/>
      <w:r w:rsidRPr="00B362E3">
        <w:rPr>
          <w:rFonts w:cs="Times"/>
        </w:rPr>
        <w:t xml:space="preserve">) evidenzia in ogni momento la quantità di zoom presente. Inoltre per evitare problemi come in </w:t>
      </w:r>
      <w:proofErr w:type="gramStart"/>
      <w:r w:rsidRPr="00B362E3">
        <w:rPr>
          <w:rFonts w:cs="Times"/>
        </w:rPr>
        <w:t>fig.</w:t>
      </w:r>
      <w:proofErr w:type="gramEnd"/>
      <w:r w:rsidRPr="00B362E3">
        <w:rPr>
          <w:rFonts w:cs="Times"/>
        </w:rPr>
        <w:t xml:space="preserve"> 2 sono stati aggiunti nel programma alcuni ‘</w:t>
      </w:r>
      <w:proofErr w:type="spellStart"/>
      <w:r w:rsidRPr="00B362E3">
        <w:rPr>
          <w:rFonts w:cs="Times"/>
        </w:rPr>
        <w:t>constraints</w:t>
      </w:r>
      <w:proofErr w:type="spellEnd"/>
      <w:r w:rsidRPr="00B362E3">
        <w:rPr>
          <w:rFonts w:cs="Times"/>
        </w:rPr>
        <w:t>’ di visualizzazione.</w:t>
      </w:r>
    </w:p>
    <w:p w14:paraId="0CD27FBD" w14:textId="77777777" w:rsidR="00B362E3" w:rsidRDefault="00B362E3" w:rsidP="00B362E3">
      <w:pPr>
        <w:widowControl w:val="0"/>
        <w:autoSpaceDE w:val="0"/>
        <w:autoSpaceDN w:val="0"/>
        <w:adjustRightInd w:val="0"/>
        <w:spacing w:after="240" w:line="240" w:lineRule="auto"/>
        <w:rPr>
          <w:rFonts w:ascii="Times" w:hAnsi="Times" w:cs="Times"/>
          <w:sz w:val="30"/>
          <w:szCs w:val="30"/>
        </w:rPr>
      </w:pPr>
    </w:p>
    <w:p w14:paraId="027B210C" w14:textId="77777777" w:rsidR="00B362E3" w:rsidRDefault="00B362E3" w:rsidP="00B362E3">
      <w:pPr>
        <w:widowControl w:val="0"/>
        <w:autoSpaceDE w:val="0"/>
        <w:autoSpaceDN w:val="0"/>
        <w:adjustRightInd w:val="0"/>
        <w:spacing w:after="240" w:line="240" w:lineRule="auto"/>
        <w:rPr>
          <w:rFonts w:ascii="Times" w:hAnsi="Times" w:cs="Times"/>
          <w:sz w:val="24"/>
          <w:szCs w:val="24"/>
        </w:rPr>
      </w:pPr>
      <w:r>
        <w:rPr>
          <w:rFonts w:ascii="Times" w:hAnsi="Times" w:cs="Times"/>
          <w:noProof/>
          <w:sz w:val="24"/>
          <w:szCs w:val="24"/>
          <w:lang w:eastAsia="it-IT"/>
        </w:rPr>
        <w:drawing>
          <wp:inline distT="0" distB="0" distL="0" distR="0" wp14:anchorId="3FD707B0" wp14:editId="374EB2A5">
            <wp:extent cx="6120130" cy="173603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1736037"/>
                    </a:xfrm>
                    <a:prstGeom prst="rect">
                      <a:avLst/>
                    </a:prstGeom>
                    <a:noFill/>
                    <a:ln>
                      <a:noFill/>
                    </a:ln>
                  </pic:spPr>
                </pic:pic>
              </a:graphicData>
            </a:graphic>
          </wp:inline>
        </w:drawing>
      </w:r>
    </w:p>
    <w:p w14:paraId="48AF835B" w14:textId="77777777" w:rsidR="00B362E3" w:rsidRDefault="00B362E3" w:rsidP="00B362E3">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6</w:t>
      </w:r>
      <w:r w:rsidR="009B23D9">
        <w:rPr>
          <w:noProof/>
        </w:rPr>
        <w:fldChar w:fldCharType="end"/>
      </w:r>
    </w:p>
    <w:p w14:paraId="104F042B" w14:textId="77777777" w:rsidR="00B362E3" w:rsidRPr="00DD2CDC" w:rsidRDefault="00B362E3" w:rsidP="00B362E3">
      <w:r w:rsidRPr="00DD2CDC">
        <w:t xml:space="preserve">Alcuni </w:t>
      </w:r>
      <w:proofErr w:type="spellStart"/>
      <w:r w:rsidRPr="00DD2CDC">
        <w:t>constraints</w:t>
      </w:r>
      <w:proofErr w:type="spellEnd"/>
      <w:r w:rsidRPr="00DD2CDC">
        <w:t xml:space="preserve"> consento</w:t>
      </w:r>
      <w:r w:rsidR="009B23D9">
        <w:t>no</w:t>
      </w:r>
      <w:bookmarkStart w:id="0" w:name="_GoBack"/>
      <w:bookmarkEnd w:id="0"/>
      <w:r w:rsidRPr="00DD2CDC">
        <w:t xml:space="preserve"> per esempio di nascondere il buco nella panoramica causato dal punto da cui è stata </w:t>
      </w:r>
      <w:proofErr w:type="gramStart"/>
      <w:r w:rsidRPr="00DD2CDC">
        <w:t>scattata</w:t>
      </w:r>
      <w:proofErr w:type="gramEnd"/>
    </w:p>
    <w:p w14:paraId="425FA263" w14:textId="77777777" w:rsidR="00B362E3" w:rsidRPr="00DD2CDC" w:rsidRDefault="00B362E3" w:rsidP="00B362E3">
      <w:pPr>
        <w:widowControl w:val="0"/>
        <w:autoSpaceDE w:val="0"/>
        <w:autoSpaceDN w:val="0"/>
        <w:adjustRightInd w:val="0"/>
        <w:spacing w:after="240" w:line="240" w:lineRule="auto"/>
        <w:rPr>
          <w:rFonts w:cs="Times"/>
        </w:rPr>
      </w:pPr>
      <w:r w:rsidRPr="00DD2CDC">
        <w:rPr>
          <w:rFonts w:cs="Times"/>
        </w:rPr>
        <w:t xml:space="preserve">La navigazione fra una foto sferica e le successive è stata invece realizzata attraverso la sostituzione dinamica della panoramica utilizzata come </w:t>
      </w:r>
      <w:proofErr w:type="spellStart"/>
      <w:r w:rsidRPr="00DD2CDC">
        <w:rPr>
          <w:rFonts w:cs="Times"/>
        </w:rPr>
        <w:t>texture</w:t>
      </w:r>
      <w:proofErr w:type="spellEnd"/>
      <w:r w:rsidRPr="00DD2CDC">
        <w:rPr>
          <w:rFonts w:cs="Times"/>
        </w:rPr>
        <w:t xml:space="preserve"> all’interno della sfera, secondo i parametri </w:t>
      </w:r>
      <w:proofErr w:type="gramStart"/>
      <w:r w:rsidRPr="00DD2CDC">
        <w:rPr>
          <w:rFonts w:cs="Times"/>
        </w:rPr>
        <w:t xml:space="preserve">di </w:t>
      </w:r>
      <w:proofErr w:type="gramEnd"/>
      <w:r w:rsidRPr="00DD2CDC">
        <w:rPr>
          <w:rFonts w:cs="Times"/>
        </w:rPr>
        <w:t xml:space="preserve">interazione utente. Allo stato attuale l’aggiornamento della </w:t>
      </w:r>
      <w:proofErr w:type="spellStart"/>
      <w:r w:rsidRPr="00DD2CDC">
        <w:rPr>
          <w:rFonts w:cs="Times"/>
        </w:rPr>
        <w:t>texture</w:t>
      </w:r>
      <w:proofErr w:type="spellEnd"/>
      <w:r w:rsidRPr="00DD2CDC">
        <w:rPr>
          <w:rFonts w:cs="Times"/>
        </w:rPr>
        <w:t xml:space="preserve"> avviene gestendo attraverso delle soglie il</w:t>
      </w:r>
      <w:r w:rsidR="00DD2CDC">
        <w:rPr>
          <w:rFonts w:cs="Times"/>
        </w:rPr>
        <w:t xml:space="preserve"> </w:t>
      </w:r>
      <w:r w:rsidRPr="00DD2CDC">
        <w:rPr>
          <w:rFonts w:cs="Times"/>
        </w:rPr>
        <w:t xml:space="preserve">livello di zoom ottimale </w:t>
      </w:r>
      <w:proofErr w:type="gramStart"/>
      <w:r w:rsidRPr="00DD2CDC">
        <w:rPr>
          <w:rFonts w:cs="Times"/>
        </w:rPr>
        <w:t>a cui</w:t>
      </w:r>
      <w:proofErr w:type="gramEnd"/>
      <w:r w:rsidRPr="00DD2CDC">
        <w:rPr>
          <w:rFonts w:cs="Times"/>
        </w:rPr>
        <w:t xml:space="preserve"> effettuare la transizione. Questa può avvenire se nella direzione dell’</w:t>
      </w:r>
      <w:proofErr w:type="gramStart"/>
      <w:r w:rsidRPr="00DD2CDC">
        <w:rPr>
          <w:rFonts w:cs="Times"/>
        </w:rPr>
        <w:t>obbiettivo</w:t>
      </w:r>
      <w:proofErr w:type="gramEnd"/>
      <w:r w:rsidRPr="00DD2CDC">
        <w:rPr>
          <w:rFonts w:cs="Times"/>
        </w:rPr>
        <w:t xml:space="preserve"> della camera sia prevista una foto corrispondente con cui sostituire quella attuale, altrimenti il ‘</w:t>
      </w:r>
      <w:proofErr w:type="spellStart"/>
      <w:r w:rsidRPr="00DD2CDC">
        <w:rPr>
          <w:rFonts w:cs="Times"/>
        </w:rPr>
        <w:t>field</w:t>
      </w:r>
      <w:proofErr w:type="spellEnd"/>
      <w:r w:rsidRPr="00DD2CDC">
        <w:rPr>
          <w:rFonts w:cs="Times"/>
        </w:rPr>
        <w:t xml:space="preserve"> of </w:t>
      </w:r>
      <w:proofErr w:type="spellStart"/>
      <w:r w:rsidRPr="00DD2CDC">
        <w:rPr>
          <w:rFonts w:cs="Times"/>
        </w:rPr>
        <w:t>view</w:t>
      </w:r>
      <w:proofErr w:type="spellEnd"/>
      <w:r w:rsidRPr="00DD2CDC">
        <w:rPr>
          <w:rFonts w:cs="Times"/>
        </w:rPr>
        <w:t>’ non viene</w:t>
      </w:r>
      <w:r w:rsidR="00DD2CDC">
        <w:rPr>
          <w:rFonts w:cs="Times"/>
        </w:rPr>
        <w:t xml:space="preserve"> ulteriormente diminuito (Fig. 7 e </w:t>
      </w:r>
      <w:proofErr w:type="spellStart"/>
      <w:r w:rsidR="00DD2CDC">
        <w:rPr>
          <w:rFonts w:cs="Times"/>
        </w:rPr>
        <w:t>Fig</w:t>
      </w:r>
      <w:proofErr w:type="spellEnd"/>
      <w:r w:rsidR="00DD2CDC">
        <w:rPr>
          <w:rFonts w:cs="Times"/>
        </w:rPr>
        <w:t xml:space="preserve"> .</w:t>
      </w:r>
      <w:proofErr w:type="gramStart"/>
      <w:r w:rsidR="00DD2CDC">
        <w:rPr>
          <w:rFonts w:cs="Times"/>
        </w:rPr>
        <w:t>8</w:t>
      </w:r>
      <w:proofErr w:type="gramEnd"/>
      <w:r w:rsidRPr="00DD2CDC">
        <w:rPr>
          <w:rFonts w:cs="Times"/>
        </w:rPr>
        <w:t>)</w:t>
      </w:r>
    </w:p>
    <w:p w14:paraId="69E595B7" w14:textId="77777777" w:rsidR="00B362E3" w:rsidRDefault="00B362E3" w:rsidP="00B362E3">
      <w:pPr>
        <w:widowControl w:val="0"/>
        <w:autoSpaceDE w:val="0"/>
        <w:autoSpaceDN w:val="0"/>
        <w:adjustRightInd w:val="0"/>
        <w:spacing w:after="240" w:line="240" w:lineRule="auto"/>
        <w:rPr>
          <w:rFonts w:ascii="Times" w:hAnsi="Times" w:cs="Times"/>
          <w:sz w:val="30"/>
          <w:szCs w:val="30"/>
        </w:rPr>
      </w:pPr>
    </w:p>
    <w:p w14:paraId="27AD80F2" w14:textId="77777777" w:rsidR="00B362E3" w:rsidRDefault="00B362E3" w:rsidP="00B362E3">
      <w:pPr>
        <w:widowControl w:val="0"/>
        <w:autoSpaceDE w:val="0"/>
        <w:autoSpaceDN w:val="0"/>
        <w:adjustRightInd w:val="0"/>
        <w:spacing w:after="240" w:line="240" w:lineRule="auto"/>
        <w:rPr>
          <w:rFonts w:ascii="Times" w:hAnsi="Times" w:cs="Times"/>
          <w:sz w:val="24"/>
          <w:szCs w:val="24"/>
        </w:rPr>
      </w:pPr>
      <w:r>
        <w:rPr>
          <w:rFonts w:ascii="Times" w:hAnsi="Times" w:cs="Times"/>
          <w:noProof/>
          <w:sz w:val="24"/>
          <w:szCs w:val="24"/>
          <w:lang w:eastAsia="it-IT"/>
        </w:rPr>
        <w:drawing>
          <wp:inline distT="0" distB="0" distL="0" distR="0" wp14:anchorId="61283743" wp14:editId="5EDCDE94">
            <wp:extent cx="6120130" cy="1826426"/>
            <wp:effectExtent l="0" t="0" r="0" b="0"/>
            <wp:docPr id="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1826426"/>
                    </a:xfrm>
                    <a:prstGeom prst="rect">
                      <a:avLst/>
                    </a:prstGeom>
                    <a:noFill/>
                    <a:ln>
                      <a:noFill/>
                    </a:ln>
                  </pic:spPr>
                </pic:pic>
              </a:graphicData>
            </a:graphic>
          </wp:inline>
        </w:drawing>
      </w:r>
    </w:p>
    <w:p w14:paraId="46389A3B" w14:textId="77777777" w:rsidR="00B362E3" w:rsidRDefault="00B362E3" w:rsidP="00B362E3">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7</w:t>
      </w:r>
      <w:r w:rsidR="009B23D9">
        <w:rPr>
          <w:noProof/>
        </w:rPr>
        <w:fldChar w:fldCharType="end"/>
      </w:r>
    </w:p>
    <w:p w14:paraId="0481ACDE" w14:textId="77777777" w:rsidR="00B362E3" w:rsidRPr="00665111" w:rsidRDefault="00B362E3" w:rsidP="00B362E3">
      <w:pPr>
        <w:widowControl w:val="0"/>
        <w:autoSpaceDE w:val="0"/>
        <w:autoSpaceDN w:val="0"/>
        <w:adjustRightInd w:val="0"/>
        <w:spacing w:after="240" w:line="240" w:lineRule="auto"/>
        <w:rPr>
          <w:rFonts w:cs="Times"/>
        </w:rPr>
      </w:pPr>
      <w:proofErr w:type="gramStart"/>
      <w:r w:rsidRPr="00665111">
        <w:rPr>
          <w:rFonts w:cs="Times"/>
        </w:rPr>
        <w:t>pano1</w:t>
      </w:r>
      <w:proofErr w:type="gramEnd"/>
      <w:r w:rsidRPr="00665111">
        <w:rPr>
          <w:rFonts w:cs="Times"/>
        </w:rPr>
        <w:t xml:space="preserve"> al massimo zoom in direzione di 2 e pano2 al caricamento da 1</w:t>
      </w:r>
    </w:p>
    <w:p w14:paraId="7DD1758B" w14:textId="77777777" w:rsidR="00B362E3" w:rsidRDefault="00B362E3" w:rsidP="00B362E3"/>
    <w:p w14:paraId="67975ED6" w14:textId="77777777" w:rsidR="00B362E3" w:rsidRDefault="00B362E3" w:rsidP="00B362E3">
      <w:r>
        <w:rPr>
          <w:rFonts w:ascii="Times" w:hAnsi="Times" w:cs="Times"/>
          <w:noProof/>
          <w:sz w:val="24"/>
          <w:szCs w:val="24"/>
          <w:lang w:eastAsia="it-IT"/>
        </w:rPr>
        <w:lastRenderedPageBreak/>
        <w:drawing>
          <wp:inline distT="0" distB="0" distL="0" distR="0" wp14:anchorId="5A53BA6B" wp14:editId="59236EDD">
            <wp:extent cx="6120130" cy="1799590"/>
            <wp:effectExtent l="0" t="0" r="0" b="0"/>
            <wp:docPr id="1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1799590"/>
                    </a:xfrm>
                    <a:prstGeom prst="rect">
                      <a:avLst/>
                    </a:prstGeom>
                    <a:noFill/>
                    <a:ln>
                      <a:noFill/>
                    </a:ln>
                  </pic:spPr>
                </pic:pic>
              </a:graphicData>
            </a:graphic>
          </wp:inline>
        </w:drawing>
      </w:r>
    </w:p>
    <w:p w14:paraId="351E35FF" w14:textId="77777777" w:rsidR="00B362E3" w:rsidRDefault="00B362E3" w:rsidP="00B362E3">
      <w:pPr>
        <w:pStyle w:val="Didascalia"/>
        <w:jc w:val="center"/>
      </w:pPr>
      <w:r>
        <w:t xml:space="preserve">Figura </w:t>
      </w:r>
      <w:r w:rsidR="009B23D9">
        <w:fldChar w:fldCharType="begin"/>
      </w:r>
      <w:r w:rsidR="009B23D9">
        <w:instrText xml:space="preserve"> SEQ Figura \* ARABIC </w:instrText>
      </w:r>
      <w:r w:rsidR="009B23D9">
        <w:fldChar w:fldCharType="separate"/>
      </w:r>
      <w:r w:rsidR="00917B34">
        <w:rPr>
          <w:noProof/>
        </w:rPr>
        <w:t>8</w:t>
      </w:r>
      <w:r w:rsidR="009B23D9">
        <w:rPr>
          <w:noProof/>
        </w:rPr>
        <w:fldChar w:fldCharType="end"/>
      </w:r>
    </w:p>
    <w:p w14:paraId="630A53F2" w14:textId="77777777" w:rsidR="00B362E3" w:rsidRPr="00DD2CDC" w:rsidRDefault="00B362E3" w:rsidP="00B362E3">
      <w:pPr>
        <w:widowControl w:val="0"/>
        <w:autoSpaceDE w:val="0"/>
        <w:autoSpaceDN w:val="0"/>
        <w:adjustRightInd w:val="0"/>
        <w:spacing w:after="240" w:line="240" w:lineRule="auto"/>
        <w:rPr>
          <w:rFonts w:cs="Times"/>
          <w:sz w:val="20"/>
          <w:szCs w:val="20"/>
        </w:rPr>
      </w:pPr>
      <w:proofErr w:type="gramStart"/>
      <w:r w:rsidRPr="00DD2CDC">
        <w:rPr>
          <w:rFonts w:cs="Times"/>
          <w:sz w:val="20"/>
          <w:szCs w:val="20"/>
        </w:rPr>
        <w:t>pano3</w:t>
      </w:r>
      <w:proofErr w:type="gramEnd"/>
      <w:r w:rsidRPr="00DD2CDC">
        <w:rPr>
          <w:rFonts w:cs="Times"/>
          <w:sz w:val="20"/>
          <w:szCs w:val="20"/>
        </w:rPr>
        <w:t xml:space="preserve"> al massimo zoom in direzione di 2 e pano2 al caricamento da 3</w:t>
      </w:r>
    </w:p>
    <w:p w14:paraId="1E4362BA" w14:textId="77777777" w:rsidR="00B362E3" w:rsidRPr="00DD2CDC" w:rsidRDefault="00B362E3" w:rsidP="00B362E3">
      <w:pPr>
        <w:widowControl w:val="0"/>
        <w:autoSpaceDE w:val="0"/>
        <w:autoSpaceDN w:val="0"/>
        <w:adjustRightInd w:val="0"/>
        <w:spacing w:after="240" w:line="240" w:lineRule="auto"/>
        <w:rPr>
          <w:rFonts w:cs="Times"/>
          <w:sz w:val="20"/>
          <w:szCs w:val="20"/>
        </w:rPr>
      </w:pPr>
      <w:r w:rsidRPr="00DD2CDC">
        <w:rPr>
          <w:rFonts w:cs="Times"/>
          <w:sz w:val="20"/>
          <w:szCs w:val="20"/>
        </w:rPr>
        <w:t xml:space="preserve">Per ogni transizione </w:t>
      </w:r>
      <w:proofErr w:type="gramStart"/>
      <w:r w:rsidRPr="00DD2CDC">
        <w:rPr>
          <w:rFonts w:cs="Times"/>
          <w:sz w:val="20"/>
          <w:szCs w:val="20"/>
        </w:rPr>
        <w:t>viene</w:t>
      </w:r>
      <w:proofErr w:type="gramEnd"/>
      <w:r w:rsidRPr="00DD2CDC">
        <w:rPr>
          <w:rFonts w:cs="Times"/>
          <w:sz w:val="20"/>
          <w:szCs w:val="20"/>
        </w:rPr>
        <w:t xml:space="preserve"> controllato inoltre se la latitudine e longitudine attuali rientrano in qualunque dei possibili intervalli in cui sia stata prevista una nuova </w:t>
      </w:r>
      <w:proofErr w:type="spellStart"/>
      <w:r w:rsidRPr="00DD2CDC">
        <w:rPr>
          <w:rFonts w:cs="Times"/>
          <w:sz w:val="20"/>
          <w:szCs w:val="20"/>
        </w:rPr>
        <w:t>texture</w:t>
      </w:r>
      <w:proofErr w:type="spellEnd"/>
      <w:r w:rsidRPr="00DD2CDC">
        <w:rPr>
          <w:rFonts w:cs="Times"/>
          <w:sz w:val="20"/>
          <w:szCs w:val="20"/>
        </w:rPr>
        <w:t>, in tal caso questa viene sostituita alla precedente ripristinando la corretta prospettiva.</w:t>
      </w:r>
    </w:p>
    <w:p w14:paraId="1A2F3E0F" w14:textId="77777777" w:rsidR="00FB24ED" w:rsidRPr="00DD2CDC" w:rsidRDefault="00FB24ED" w:rsidP="00B362E3">
      <w:pPr>
        <w:pStyle w:val="Titolo2"/>
        <w:rPr>
          <w:rFonts w:asciiTheme="minorHAnsi" w:hAnsiTheme="minorHAnsi"/>
          <w:sz w:val="20"/>
          <w:szCs w:val="20"/>
        </w:rPr>
      </w:pPr>
    </w:p>
    <w:sectPr w:rsidR="00FB24ED" w:rsidRPr="00DD2CDC" w:rsidSect="009270FB">
      <w:headerReference w:type="default" r:id="rId3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7046DE" w14:textId="77777777" w:rsidR="005431C1" w:rsidRDefault="005431C1" w:rsidP="009270FB">
      <w:pPr>
        <w:spacing w:after="0" w:line="240" w:lineRule="auto"/>
      </w:pPr>
      <w:r>
        <w:separator/>
      </w:r>
    </w:p>
  </w:endnote>
  <w:endnote w:type="continuationSeparator" w:id="0">
    <w:p w14:paraId="2B5CA43A" w14:textId="77777777" w:rsidR="005431C1" w:rsidRDefault="005431C1" w:rsidP="00927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6105E0" w14:textId="77777777" w:rsidR="005431C1" w:rsidRDefault="005431C1" w:rsidP="009270FB">
      <w:pPr>
        <w:spacing w:after="0" w:line="240" w:lineRule="auto"/>
      </w:pPr>
      <w:r>
        <w:separator/>
      </w:r>
    </w:p>
  </w:footnote>
  <w:footnote w:type="continuationSeparator" w:id="0">
    <w:p w14:paraId="7FCE4356" w14:textId="77777777" w:rsidR="005431C1" w:rsidRDefault="005431C1" w:rsidP="009270F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B4EBD4" w14:textId="77777777" w:rsidR="005431C1" w:rsidRDefault="005431C1" w:rsidP="009270FB">
    <w:pPr>
      <w:pStyle w:val="Intestazione"/>
      <w:jc w:val="right"/>
    </w:pPr>
    <w:r>
      <w:rPr>
        <w:noProof/>
        <w:lang w:eastAsia="it-IT"/>
      </w:rPr>
      <w:drawing>
        <wp:inline distT="0" distB="0" distL="0" distR="0" wp14:anchorId="66F43C79" wp14:editId="42C0C9BF">
          <wp:extent cx="2175266" cy="662275"/>
          <wp:effectExtent l="19050" t="0" r="0" b="0"/>
          <wp:docPr id="2" name="Immagine 2" descr="C:\Users\Bart\AppData\Local\Temp\logoMICC_un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t\AppData\Local\Temp\logoMICC_unifi.png"/>
                  <pic:cNvPicPr>
                    <a:picLocks noChangeAspect="1" noChangeArrowheads="1"/>
                  </pic:cNvPicPr>
                </pic:nvPicPr>
                <pic:blipFill>
                  <a:blip r:embed="rId1">
                    <a:lum bright="70000"/>
                  </a:blip>
                  <a:srcRect/>
                  <a:stretch>
                    <a:fillRect/>
                  </a:stretch>
                </pic:blipFill>
                <pic:spPr bwMode="auto">
                  <a:xfrm>
                    <a:off x="0" y="0"/>
                    <a:ext cx="2178328" cy="663207"/>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F01E7"/>
    <w:multiLevelType w:val="hybridMultilevel"/>
    <w:tmpl w:val="6E624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13CA58FE"/>
    <w:multiLevelType w:val="hybridMultilevel"/>
    <w:tmpl w:val="9A96F8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25641CB9"/>
    <w:multiLevelType w:val="hybridMultilevel"/>
    <w:tmpl w:val="3B881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4EA4222C"/>
    <w:multiLevelType w:val="hybridMultilevel"/>
    <w:tmpl w:val="5FBAF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64BF357B"/>
    <w:multiLevelType w:val="hybridMultilevel"/>
    <w:tmpl w:val="EF7E5010"/>
    <w:lvl w:ilvl="0" w:tplc="F5E6F9E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283"/>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270FB"/>
    <w:rsid w:val="00043AA4"/>
    <w:rsid w:val="00051D46"/>
    <w:rsid w:val="000B35F3"/>
    <w:rsid w:val="000D7277"/>
    <w:rsid w:val="000F508B"/>
    <w:rsid w:val="0010264D"/>
    <w:rsid w:val="0013652F"/>
    <w:rsid w:val="00174085"/>
    <w:rsid w:val="00222B50"/>
    <w:rsid w:val="00295343"/>
    <w:rsid w:val="002B7D96"/>
    <w:rsid w:val="00331092"/>
    <w:rsid w:val="00387F3C"/>
    <w:rsid w:val="0039231D"/>
    <w:rsid w:val="003A0DC7"/>
    <w:rsid w:val="00416E39"/>
    <w:rsid w:val="004F0174"/>
    <w:rsid w:val="005177D1"/>
    <w:rsid w:val="005431C1"/>
    <w:rsid w:val="00553C24"/>
    <w:rsid w:val="005671D7"/>
    <w:rsid w:val="005967BE"/>
    <w:rsid w:val="005B0541"/>
    <w:rsid w:val="006C0A71"/>
    <w:rsid w:val="006C7F84"/>
    <w:rsid w:val="006F695B"/>
    <w:rsid w:val="007324C4"/>
    <w:rsid w:val="00732F74"/>
    <w:rsid w:val="00743E69"/>
    <w:rsid w:val="00783691"/>
    <w:rsid w:val="007B4163"/>
    <w:rsid w:val="007C701F"/>
    <w:rsid w:val="007D43BB"/>
    <w:rsid w:val="008030E5"/>
    <w:rsid w:val="0082680A"/>
    <w:rsid w:val="0088436D"/>
    <w:rsid w:val="008A2D0E"/>
    <w:rsid w:val="008F1A5B"/>
    <w:rsid w:val="00902D60"/>
    <w:rsid w:val="00917B34"/>
    <w:rsid w:val="009270FB"/>
    <w:rsid w:val="0095387E"/>
    <w:rsid w:val="00962907"/>
    <w:rsid w:val="009A2673"/>
    <w:rsid w:val="009B23D9"/>
    <w:rsid w:val="009F6D5D"/>
    <w:rsid w:val="00A0470E"/>
    <w:rsid w:val="00A6629A"/>
    <w:rsid w:val="00A86E3A"/>
    <w:rsid w:val="00AB05CB"/>
    <w:rsid w:val="00AF382B"/>
    <w:rsid w:val="00B2560D"/>
    <w:rsid w:val="00B362E3"/>
    <w:rsid w:val="00B878B2"/>
    <w:rsid w:val="00C02D99"/>
    <w:rsid w:val="00C466D8"/>
    <w:rsid w:val="00C46DAC"/>
    <w:rsid w:val="00C84991"/>
    <w:rsid w:val="00CC3B2B"/>
    <w:rsid w:val="00D3544B"/>
    <w:rsid w:val="00D75D1D"/>
    <w:rsid w:val="00D77541"/>
    <w:rsid w:val="00DC76F2"/>
    <w:rsid w:val="00DD2CDC"/>
    <w:rsid w:val="00E63EEE"/>
    <w:rsid w:val="00F55774"/>
    <w:rsid w:val="00F87AFC"/>
    <w:rsid w:val="00FA1FAF"/>
    <w:rsid w:val="00FB24ED"/>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530DC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E63EEE"/>
  </w:style>
  <w:style w:type="paragraph" w:styleId="Titolo1">
    <w:name w:val="heading 1"/>
    <w:basedOn w:val="Normale"/>
    <w:next w:val="Normale"/>
    <w:link w:val="Titolo1Carattere"/>
    <w:uiPriority w:val="9"/>
    <w:qFormat/>
    <w:rsid w:val="009270F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9270F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9270FB"/>
    <w:pPr>
      <w:spacing w:after="0" w:line="240" w:lineRule="auto"/>
    </w:pPr>
    <w:rPr>
      <w:rFonts w:ascii="Tahoma" w:hAnsi="Tahoma" w:cs="Tahoma"/>
      <w:sz w:val="16"/>
      <w:szCs w:val="16"/>
    </w:rPr>
  </w:style>
  <w:style w:type="character" w:customStyle="1" w:styleId="TestofumettoCarattere">
    <w:name w:val="Testo fumetto Carattere"/>
    <w:basedOn w:val="Caratterepredefinitoparagrafo"/>
    <w:link w:val="Testofumetto"/>
    <w:uiPriority w:val="99"/>
    <w:semiHidden/>
    <w:rsid w:val="009270FB"/>
    <w:rPr>
      <w:rFonts w:ascii="Tahoma" w:hAnsi="Tahoma" w:cs="Tahoma"/>
      <w:sz w:val="16"/>
      <w:szCs w:val="16"/>
    </w:rPr>
  </w:style>
  <w:style w:type="character" w:customStyle="1" w:styleId="Titolo1Carattere">
    <w:name w:val="Titolo 1 Carattere"/>
    <w:basedOn w:val="Caratterepredefinitoparagrafo"/>
    <w:link w:val="Titolo1"/>
    <w:uiPriority w:val="9"/>
    <w:rsid w:val="009270FB"/>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atterepredefinitoparagrafo"/>
    <w:link w:val="Titolo2"/>
    <w:uiPriority w:val="9"/>
    <w:rsid w:val="009270FB"/>
    <w:rPr>
      <w:rFonts w:asciiTheme="majorHAnsi" w:eastAsiaTheme="majorEastAsia" w:hAnsiTheme="majorHAnsi" w:cstheme="majorBidi"/>
      <w:b/>
      <w:bCs/>
      <w:color w:val="4F81BD" w:themeColor="accent1"/>
      <w:sz w:val="26"/>
      <w:szCs w:val="26"/>
    </w:rPr>
  </w:style>
  <w:style w:type="paragraph" w:styleId="Intestazione">
    <w:name w:val="header"/>
    <w:basedOn w:val="Normale"/>
    <w:link w:val="IntestazioneCarattere"/>
    <w:uiPriority w:val="99"/>
    <w:unhideWhenUsed/>
    <w:rsid w:val="009270FB"/>
    <w:pPr>
      <w:tabs>
        <w:tab w:val="center" w:pos="4819"/>
        <w:tab w:val="right" w:pos="9638"/>
      </w:tabs>
      <w:spacing w:after="0" w:line="240" w:lineRule="auto"/>
    </w:pPr>
  </w:style>
  <w:style w:type="character" w:customStyle="1" w:styleId="IntestazioneCarattere">
    <w:name w:val="Intestazione Carattere"/>
    <w:basedOn w:val="Caratterepredefinitoparagrafo"/>
    <w:link w:val="Intestazione"/>
    <w:uiPriority w:val="99"/>
    <w:rsid w:val="009270FB"/>
  </w:style>
  <w:style w:type="paragraph" w:styleId="Pidipagina">
    <w:name w:val="footer"/>
    <w:basedOn w:val="Normale"/>
    <w:link w:val="PidipaginaCarattere"/>
    <w:uiPriority w:val="99"/>
    <w:semiHidden/>
    <w:unhideWhenUsed/>
    <w:rsid w:val="009270FB"/>
    <w:pPr>
      <w:tabs>
        <w:tab w:val="center" w:pos="4819"/>
        <w:tab w:val="right" w:pos="9638"/>
      </w:tabs>
      <w:spacing w:after="0" w:line="240" w:lineRule="auto"/>
    </w:pPr>
  </w:style>
  <w:style w:type="character" w:customStyle="1" w:styleId="PidipaginaCarattere">
    <w:name w:val="Piè di pagina Carattere"/>
    <w:basedOn w:val="Caratterepredefinitoparagrafo"/>
    <w:link w:val="Pidipagina"/>
    <w:uiPriority w:val="99"/>
    <w:semiHidden/>
    <w:rsid w:val="009270FB"/>
  </w:style>
  <w:style w:type="paragraph" w:styleId="Paragrafoelenco">
    <w:name w:val="List Paragraph"/>
    <w:basedOn w:val="Normale"/>
    <w:uiPriority w:val="34"/>
    <w:qFormat/>
    <w:rsid w:val="00A0470E"/>
    <w:pPr>
      <w:ind w:left="720"/>
      <w:contextualSpacing/>
    </w:pPr>
  </w:style>
  <w:style w:type="paragraph" w:styleId="Didascalia">
    <w:name w:val="caption"/>
    <w:basedOn w:val="Normale"/>
    <w:next w:val="Normale"/>
    <w:uiPriority w:val="35"/>
    <w:unhideWhenUsed/>
    <w:qFormat/>
    <w:rsid w:val="00743E69"/>
    <w:pPr>
      <w:spacing w:line="240" w:lineRule="auto"/>
    </w:pPr>
    <w:rPr>
      <w:b/>
      <w:bCs/>
      <w:color w:val="4F81BD" w:themeColor="accent1"/>
      <w:sz w:val="18"/>
      <w:szCs w:val="18"/>
    </w:rPr>
  </w:style>
  <w:style w:type="character" w:styleId="Collegamentoipertestuale">
    <w:name w:val="Hyperlink"/>
    <w:basedOn w:val="Caratterepredefinitoparagrafo"/>
    <w:uiPriority w:val="99"/>
    <w:unhideWhenUsed/>
    <w:rsid w:val="00B362E3"/>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124553">
      <w:bodyDiv w:val="1"/>
      <w:marLeft w:val="0"/>
      <w:marRight w:val="0"/>
      <w:marTop w:val="0"/>
      <w:marBottom w:val="0"/>
      <w:divBdr>
        <w:top w:val="none" w:sz="0" w:space="0" w:color="auto"/>
        <w:left w:val="none" w:sz="0" w:space="0" w:color="auto"/>
        <w:bottom w:val="none" w:sz="0" w:space="0" w:color="auto"/>
        <w:right w:val="none" w:sz="0" w:space="0" w:color="auto"/>
      </w:divBdr>
      <w:divsChild>
        <w:div w:id="1766996485">
          <w:marLeft w:val="0"/>
          <w:marRight w:val="0"/>
          <w:marTop w:val="0"/>
          <w:marBottom w:val="0"/>
          <w:divBdr>
            <w:top w:val="none" w:sz="0" w:space="0" w:color="auto"/>
            <w:left w:val="none" w:sz="0" w:space="0" w:color="auto"/>
            <w:bottom w:val="none" w:sz="0" w:space="0" w:color="auto"/>
            <w:right w:val="none" w:sz="0" w:space="0" w:color="auto"/>
          </w:divBdr>
        </w:div>
        <w:div w:id="1805854026">
          <w:marLeft w:val="0"/>
          <w:marRight w:val="0"/>
          <w:marTop w:val="0"/>
          <w:marBottom w:val="0"/>
          <w:divBdr>
            <w:top w:val="none" w:sz="0" w:space="0" w:color="auto"/>
            <w:left w:val="none" w:sz="0" w:space="0" w:color="auto"/>
            <w:bottom w:val="none" w:sz="0" w:space="0" w:color="auto"/>
            <w:right w:val="none" w:sz="0" w:space="0" w:color="auto"/>
          </w:divBdr>
        </w:div>
      </w:divsChild>
    </w:div>
    <w:div w:id="60365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hyperlink" Target="http://threejs.org/" TargetMode="External"/><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wmf"/><Relationship Id="rId16" Type="http://schemas.openxmlformats.org/officeDocument/2006/relationships/oleObject" Target="embeddings/Microsoft_Equation1.bin"/><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1925</Words>
  <Characters>10979</Characters>
  <Application>Microsoft Macintosh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dc:creator>
  <cp:lastModifiedBy>af</cp:lastModifiedBy>
  <cp:revision>11</cp:revision>
  <cp:lastPrinted>2013-10-30T16:33:00Z</cp:lastPrinted>
  <dcterms:created xsi:type="dcterms:W3CDTF">2013-10-29T10:09:00Z</dcterms:created>
  <dcterms:modified xsi:type="dcterms:W3CDTF">2013-11-21T15:42:00Z</dcterms:modified>
</cp:coreProperties>
</file>